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71624270"/>
        <w:docPartObj>
          <w:docPartGallery w:val="Cover Pages"/>
          <w:docPartUnique/>
        </w:docPartObj>
      </w:sdtPr>
      <w:sdtEndPr>
        <w:rPr>
          <w:b/>
          <w:color w:val="FFFFFF"/>
          <w:sz w:val="26"/>
        </w:rPr>
      </w:sdtEndPr>
      <w:sdtContent>
        <w:p w14:paraId="19D1FDD0" w14:textId="45087562" w:rsidR="00F04DE4" w:rsidRDefault="0012318E">
          <w:r>
            <w:rPr>
              <w:noProof/>
              <w:lang w:eastAsia="en-GB"/>
            </w:rPr>
            <w:drawing>
              <wp:anchor distT="0" distB="0" distL="114300" distR="114300" simplePos="0" relativeHeight="251669504" behindDoc="1" locked="0" layoutInCell="1" allowOverlap="1" wp14:anchorId="2DCF9C67" wp14:editId="3B61BE1D">
                <wp:simplePos x="0" y="0"/>
                <wp:positionH relativeFrom="column">
                  <wp:posOffset>28575</wp:posOffset>
                </wp:positionH>
                <wp:positionV relativeFrom="paragraph">
                  <wp:posOffset>-467995</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D96E8" w14:textId="77F9CBB2" w:rsidR="00F04DE4" w:rsidRDefault="008E4986" w:rsidP="0074781F">
          <w:pPr>
            <w:widowControl/>
            <w:autoSpaceDE/>
            <w:autoSpaceDN/>
            <w:spacing w:after="200" w:line="276" w:lineRule="auto"/>
            <w:rPr>
              <w:sz w:val="20"/>
            </w:rPr>
          </w:pPr>
          <w:r w:rsidRPr="008E4986">
            <w:rPr>
              <w:b/>
              <w:noProof/>
              <w:color w:val="FFFFFF"/>
              <w:sz w:val="26"/>
              <w:lang w:eastAsia="en-GB"/>
            </w:rPr>
            <mc:AlternateContent>
              <mc:Choice Requires="wps">
                <w:drawing>
                  <wp:anchor distT="45720" distB="45720" distL="114300" distR="114300" simplePos="0" relativeHeight="251671552" behindDoc="0" locked="0" layoutInCell="1" allowOverlap="1" wp14:anchorId="6D437AEC" wp14:editId="3F2AD475">
                    <wp:simplePos x="0" y="0"/>
                    <wp:positionH relativeFrom="column">
                      <wp:posOffset>7791450</wp:posOffset>
                    </wp:positionH>
                    <wp:positionV relativeFrom="paragraph">
                      <wp:posOffset>3845560</wp:posOffset>
                    </wp:positionV>
                    <wp:extent cx="22288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404620"/>
                            </a:xfrm>
                            <a:prstGeom prst="rect">
                              <a:avLst/>
                            </a:prstGeom>
                            <a:solidFill>
                              <a:srgbClr val="FFFFFF"/>
                            </a:solidFill>
                            <a:ln w="9525">
                              <a:noFill/>
                              <a:miter lim="800000"/>
                              <a:headEnd/>
                              <a:tailEnd/>
                            </a:ln>
                          </wps:spPr>
                          <wps:txbx>
                            <w:txbxContent>
                              <w:p w14:paraId="69342E06" w14:textId="007E8D65" w:rsidR="00974096" w:rsidRDefault="00974096">
                                <w:r>
                                  <w:rPr>
                                    <w:noProof/>
                                    <w:lang w:eastAsia="en-GB"/>
                                  </w:rPr>
                                  <w:drawing>
                                    <wp:inline distT="0" distB="0" distL="0" distR="0" wp14:anchorId="120311DE" wp14:editId="1AD131A4">
                                      <wp:extent cx="1864995" cy="582295"/>
                                      <wp:effectExtent l="0" t="0" r="1905" b="8255"/>
                                      <wp:docPr id="2" name="Picture 2"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4995" cy="58229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437AEC" id="_x0000_t202" coordsize="21600,21600" o:spt="202" path="m,l,21600r21600,l21600,xe">
                    <v:stroke joinstyle="miter"/>
                    <v:path gradientshapeok="t" o:connecttype="rect"/>
                  </v:shapetype>
                  <v:shape id="Text Box 2" o:spid="_x0000_s1026" type="#_x0000_t202" style="position:absolute;margin-left:613.5pt;margin-top:302.8pt;width:175.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" stroked="f">
                    <v:textbox style="mso-fit-shape-to-text:t">
                      <w:txbxContent>
                        <w:p w14:paraId="69342E06" w14:textId="007E8D65" w:rsidR="00974096" w:rsidRDefault="00974096">
                          <w:r>
                            <w:rPr>
                              <w:noProof/>
                              <w:lang w:eastAsia="en-GB"/>
                            </w:rPr>
                            <w:drawing>
                              <wp:inline distT="0" distB="0" distL="0" distR="0" wp14:anchorId="120311DE" wp14:editId="1AD131A4">
                                <wp:extent cx="1864995" cy="582295"/>
                                <wp:effectExtent l="0" t="0" r="1905" b="8255"/>
                                <wp:docPr id="2" name="Picture 2"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4995" cy="582295"/>
                                        </a:xfrm>
                                        <a:prstGeom prst="rect">
                                          <a:avLst/>
                                        </a:prstGeom>
                                      </pic:spPr>
                                    </pic:pic>
                                  </a:graphicData>
                                </a:graphic>
                              </wp:inline>
                            </w:drawing>
                          </w:r>
                        </w:p>
                      </w:txbxContent>
                    </v:textbox>
                    <w10:wrap type="square"/>
                  </v:shape>
                </w:pict>
              </mc:Fallback>
            </mc:AlternateContent>
          </w:r>
          <w:r w:rsidR="00F04DE4">
            <w:rPr>
              <w:b/>
              <w:color w:val="FFFFFF"/>
              <w:sz w:val="26"/>
            </w:rPr>
            <w:br w:type="page"/>
          </w:r>
        </w:p>
        <w:p w14:paraId="545305A4" w14:textId="046714E9" w:rsidR="00F04DE4" w:rsidRDefault="004D070E" w:rsidP="00F04DE4">
          <w:pPr>
            <w:pStyle w:val="BodyText"/>
            <w:rPr>
              <w:sz w:val="20"/>
            </w:rPr>
          </w:pPr>
          <w:r>
            <w:rPr>
              <w:noProof/>
              <w:lang w:eastAsia="en-GB"/>
            </w:rPr>
            <w:lastRenderedPageBreak/>
            <mc:AlternateContent>
              <mc:Choice Requires="wpg">
                <w:drawing>
                  <wp:anchor distT="0" distB="0" distL="114300" distR="114300" simplePos="0" relativeHeight="251667456" behindDoc="0" locked="0" layoutInCell="1" allowOverlap="1" wp14:anchorId="15E3CEA5" wp14:editId="72C8B681">
                    <wp:simplePos x="0" y="0"/>
                    <wp:positionH relativeFrom="page">
                      <wp:posOffset>228600</wp:posOffset>
                    </wp:positionH>
                    <wp:positionV relativeFrom="paragraph">
                      <wp:posOffset>-247650</wp:posOffset>
                    </wp:positionV>
                    <wp:extent cx="10301605" cy="645160"/>
                    <wp:effectExtent l="0" t="0" r="4445" b="2540"/>
                    <wp:wrapNone/>
                    <wp:docPr id="16"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01605" cy="645160"/>
                              <a:chOff x="-405" y="-1414"/>
                              <a:chExt cx="16223" cy="1016"/>
                            </a:xfrm>
                          </wpg:grpSpPr>
                          <wps:wsp>
                            <wps:cNvPr id="17" name="docshape23"/>
                            <wps:cNvSpPr>
                              <a:spLocks noChangeArrowheads="1"/>
                            </wps:cNvSpPr>
                            <wps:spPr bwMode="auto">
                              <a:xfrm>
                                <a:off x="-405" y="-1414"/>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docshape24"/>
                            <wps:cNvSpPr txBox="1">
                              <a:spLocks noChangeArrowheads="1"/>
                            </wps:cNvSpPr>
                            <wps:spPr bwMode="auto">
                              <a:xfrm>
                                <a:off x="-300" y="-1294"/>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F6BED" w14:textId="77777777" w:rsidR="00974096" w:rsidRDefault="00974096" w:rsidP="00F04DE4">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3CEA5" id="docshapegroup22" o:spid="_x0000_s1027" style="position:absolute;margin-left:18pt;margin-top:-19.5pt;width:811.15pt;height:50.8pt;z-index:251667456;mso-position-horizontal-relative:page" coordorigin="-405,-1414" coordsize="16223,1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">
                    <v:rect id="docshape23" o:spid="_x0000_s1028" style="position:absolute;left:-405;top:-1414;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" fillcolor="#006181" stroked="f"/>
                    <v:shape id="docshape24" o:spid="_x0000_s1029" type="#_x0000_t202" style="position:absolute;left:-300;top:-1294;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1EF6BED" w14:textId="77777777" w:rsidR="00974096" w:rsidRDefault="00974096" w:rsidP="00F04DE4">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p>
        <w:p w14:paraId="100C49BC" w14:textId="77777777" w:rsidR="00F04DE4" w:rsidRDefault="00F04DE4" w:rsidP="00F04DE4">
          <w:pPr>
            <w:pStyle w:val="BodyText"/>
            <w:rPr>
              <w:sz w:val="20"/>
            </w:rPr>
          </w:pPr>
        </w:p>
        <w:p w14:paraId="42756D04" w14:textId="77777777" w:rsidR="00F04DE4" w:rsidRDefault="00F04DE4" w:rsidP="00F04DE4">
          <w:pPr>
            <w:pStyle w:val="BodyText"/>
            <w:rPr>
              <w:sz w:val="20"/>
            </w:rPr>
          </w:pPr>
        </w:p>
        <w:p w14:paraId="2DE40361" w14:textId="77777777" w:rsidR="00F04DE4" w:rsidRDefault="00F04DE4" w:rsidP="00F04DE4">
          <w:pPr>
            <w:pStyle w:val="BodyText"/>
            <w:spacing w:before="10"/>
            <w:rPr>
              <w:sz w:val="2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F04DE4" w14:paraId="6166F031" w14:textId="77777777" w:rsidTr="00C1142B">
            <w:trPr>
              <w:trHeight w:val="497"/>
            </w:trPr>
            <w:tc>
              <w:tcPr>
                <w:tcW w:w="7700" w:type="dxa"/>
              </w:tcPr>
              <w:p w14:paraId="7A906804" w14:textId="7E0E4481" w:rsidR="00F04DE4" w:rsidRDefault="00F04DE4" w:rsidP="00C1142B">
                <w:pPr>
                  <w:pStyle w:val="TableParagraph"/>
                  <w:spacing w:before="21"/>
                  <w:rPr>
                    <w:sz w:val="24"/>
                  </w:rPr>
                </w:pPr>
                <w:r>
                  <w:rPr>
                    <w:color w:val="006181"/>
                    <w:sz w:val="24"/>
                  </w:rPr>
                  <w:t>Key</w:t>
                </w:r>
                <w:r>
                  <w:rPr>
                    <w:color w:val="006181"/>
                    <w:spacing w:val="-5"/>
                    <w:sz w:val="24"/>
                  </w:rPr>
                  <w:t xml:space="preserve"> </w:t>
                </w:r>
                <w:r>
                  <w:rPr>
                    <w:color w:val="006181"/>
                    <w:sz w:val="24"/>
                  </w:rPr>
                  <w:t>achievements</w:t>
                </w:r>
                <w:r>
                  <w:rPr>
                    <w:color w:val="006181"/>
                    <w:spacing w:val="-4"/>
                    <w:sz w:val="24"/>
                  </w:rPr>
                  <w:t xml:space="preserve"> </w:t>
                </w:r>
                <w:r>
                  <w:rPr>
                    <w:color w:val="006181"/>
                    <w:sz w:val="24"/>
                  </w:rPr>
                  <w:t>to</w:t>
                </w:r>
                <w:r>
                  <w:rPr>
                    <w:color w:val="006181"/>
                    <w:spacing w:val="-6"/>
                    <w:sz w:val="24"/>
                  </w:rPr>
                  <w:t xml:space="preserve"> </w:t>
                </w:r>
                <w:r>
                  <w:rPr>
                    <w:color w:val="006181"/>
                    <w:sz w:val="24"/>
                  </w:rPr>
                  <w:t>date</w:t>
                </w:r>
                <w:r>
                  <w:rPr>
                    <w:color w:val="006181"/>
                    <w:spacing w:val="-4"/>
                    <w:sz w:val="24"/>
                  </w:rPr>
                  <w:t xml:space="preserve"> </w:t>
                </w:r>
                <w:r>
                  <w:rPr>
                    <w:color w:val="006181"/>
                    <w:sz w:val="24"/>
                  </w:rPr>
                  <w:t>until</w:t>
                </w:r>
                <w:r>
                  <w:rPr>
                    <w:color w:val="006181"/>
                    <w:spacing w:val="-5"/>
                    <w:sz w:val="24"/>
                  </w:rPr>
                  <w:t xml:space="preserve"> </w:t>
                </w:r>
                <w:r>
                  <w:rPr>
                    <w:color w:val="006181"/>
                    <w:sz w:val="24"/>
                  </w:rPr>
                  <w:t>July</w:t>
                </w:r>
                <w:r>
                  <w:rPr>
                    <w:color w:val="006181"/>
                    <w:spacing w:val="-5"/>
                    <w:sz w:val="24"/>
                  </w:rPr>
                  <w:t xml:space="preserve"> </w:t>
                </w:r>
                <w:r>
                  <w:rPr>
                    <w:color w:val="006181"/>
                    <w:sz w:val="24"/>
                  </w:rPr>
                  <w:t>202</w:t>
                </w:r>
                <w:r w:rsidR="001E137A">
                  <w:rPr>
                    <w:color w:val="006181"/>
                    <w:sz w:val="24"/>
                  </w:rPr>
                  <w:t>3</w:t>
                </w:r>
                <w:r>
                  <w:rPr>
                    <w:color w:val="006181"/>
                    <w:sz w:val="24"/>
                  </w:rPr>
                  <w:t>:</w:t>
                </w:r>
              </w:p>
            </w:tc>
            <w:tc>
              <w:tcPr>
                <w:tcW w:w="7677" w:type="dxa"/>
              </w:tcPr>
              <w:p w14:paraId="10F35094" w14:textId="77777777" w:rsidR="00F04DE4" w:rsidRDefault="00F04DE4" w:rsidP="00C1142B">
                <w:pPr>
                  <w:pStyle w:val="TableParagraph"/>
                  <w:spacing w:before="21"/>
                  <w:rPr>
                    <w:sz w:val="24"/>
                  </w:rPr>
                </w:pPr>
                <w:r>
                  <w:rPr>
                    <w:color w:val="006181"/>
                    <w:sz w:val="24"/>
                  </w:rPr>
                  <w:t>Areas</w:t>
                </w:r>
                <w:r>
                  <w:rPr>
                    <w:color w:val="006181"/>
                    <w:spacing w:val="-5"/>
                    <w:sz w:val="24"/>
                  </w:rPr>
                  <w:t xml:space="preserve"> </w:t>
                </w:r>
                <w:r>
                  <w:rPr>
                    <w:color w:val="006181"/>
                    <w:sz w:val="24"/>
                  </w:rPr>
                  <w:t>for</w:t>
                </w:r>
                <w:r>
                  <w:rPr>
                    <w:color w:val="006181"/>
                    <w:spacing w:val="-6"/>
                    <w:sz w:val="24"/>
                  </w:rPr>
                  <w:t xml:space="preserve"> </w:t>
                </w:r>
                <w:r>
                  <w:rPr>
                    <w:color w:val="006181"/>
                    <w:sz w:val="24"/>
                  </w:rPr>
                  <w:t>further</w:t>
                </w:r>
                <w:r>
                  <w:rPr>
                    <w:color w:val="006181"/>
                    <w:spacing w:val="-6"/>
                    <w:sz w:val="24"/>
                  </w:rPr>
                  <w:t xml:space="preserve"> </w:t>
                </w:r>
                <w:r>
                  <w:rPr>
                    <w:color w:val="006181"/>
                    <w:sz w:val="24"/>
                  </w:rPr>
                  <w:t>improvement</w:t>
                </w:r>
                <w:r>
                  <w:rPr>
                    <w:color w:val="006181"/>
                    <w:spacing w:val="-5"/>
                    <w:sz w:val="24"/>
                  </w:rPr>
                  <w:t xml:space="preserve"> </w:t>
                </w:r>
                <w:r>
                  <w:rPr>
                    <w:color w:val="006181"/>
                    <w:sz w:val="24"/>
                  </w:rPr>
                  <w:t>and</w:t>
                </w:r>
                <w:r>
                  <w:rPr>
                    <w:color w:val="006181"/>
                    <w:spacing w:val="-6"/>
                    <w:sz w:val="24"/>
                  </w:rPr>
                  <w:t xml:space="preserve"> </w:t>
                </w:r>
                <w:r>
                  <w:rPr>
                    <w:color w:val="006181"/>
                    <w:sz w:val="24"/>
                  </w:rPr>
                  <w:t>baseline</w:t>
                </w:r>
                <w:r>
                  <w:rPr>
                    <w:color w:val="006181"/>
                    <w:spacing w:val="-6"/>
                    <w:sz w:val="24"/>
                  </w:rPr>
                  <w:t xml:space="preserve"> </w:t>
                </w:r>
                <w:r>
                  <w:rPr>
                    <w:color w:val="006181"/>
                    <w:sz w:val="24"/>
                  </w:rPr>
                  <w:t>evidence</w:t>
                </w:r>
                <w:r>
                  <w:rPr>
                    <w:color w:val="006181"/>
                    <w:spacing w:val="-4"/>
                    <w:sz w:val="24"/>
                  </w:rPr>
                  <w:t xml:space="preserve"> </w:t>
                </w:r>
                <w:r>
                  <w:rPr>
                    <w:color w:val="006181"/>
                    <w:sz w:val="24"/>
                  </w:rPr>
                  <w:t>of</w:t>
                </w:r>
                <w:r>
                  <w:rPr>
                    <w:color w:val="006181"/>
                    <w:spacing w:val="-6"/>
                    <w:sz w:val="24"/>
                  </w:rPr>
                  <w:t xml:space="preserve"> </w:t>
                </w:r>
                <w:r>
                  <w:rPr>
                    <w:color w:val="006181"/>
                    <w:sz w:val="24"/>
                  </w:rPr>
                  <w:t>need:</w:t>
                </w:r>
              </w:p>
            </w:tc>
          </w:tr>
          <w:tr w:rsidR="00294A68" w:rsidRPr="004D070E" w14:paraId="3995FEF9" w14:textId="77777777" w:rsidTr="00C1142B">
            <w:trPr>
              <w:trHeight w:val="5112"/>
            </w:trPr>
            <w:tc>
              <w:tcPr>
                <w:tcW w:w="7700" w:type="dxa"/>
              </w:tcPr>
              <w:p w14:paraId="20934192" w14:textId="77777777" w:rsidR="001E137A" w:rsidRPr="004D070E" w:rsidRDefault="00294A68" w:rsidP="001E137A">
                <w:pPr>
                  <w:pStyle w:val="TableParagraph"/>
                  <w:rPr>
                    <w:rFonts w:cs="Arial"/>
                    <w:color w:val="000000"/>
                    <w:lang w:eastAsia="en-GB" w:bidi="en-GB"/>
                  </w:rPr>
                </w:pPr>
                <w:r w:rsidRPr="004D070E">
                  <w:rPr>
                    <w:rFonts w:cs="Arial"/>
                    <w:color w:val="000000"/>
                    <w:lang w:eastAsia="en-GB" w:bidi="en-GB"/>
                  </w:rPr>
                  <w:t xml:space="preserve"> </w:t>
                </w:r>
                <w:r w:rsidR="001E137A" w:rsidRPr="004D070E">
                  <w:rPr>
                    <w:rFonts w:cs="Arial"/>
                    <w:color w:val="000000"/>
                    <w:lang w:eastAsia="en-GB" w:bidi="en-GB"/>
                  </w:rPr>
                  <w:t xml:space="preserve">We entered into every competitive sports competition on offer so that the children can live a normal life and return to normality post covid. </w:t>
                </w:r>
              </w:p>
              <w:p w14:paraId="4C472F1E" w14:textId="77777777" w:rsidR="001E137A" w:rsidRPr="004D070E" w:rsidRDefault="001E137A" w:rsidP="001E137A">
                <w:pPr>
                  <w:pStyle w:val="TableParagraph"/>
                  <w:rPr>
                    <w:rFonts w:cs="Arial"/>
                    <w:color w:val="000000"/>
                    <w:lang w:eastAsia="en-GB" w:bidi="en-GB"/>
                  </w:rPr>
                </w:pPr>
              </w:p>
              <w:p w14:paraId="61E76AC3" w14:textId="77777777" w:rsidR="001E137A" w:rsidRPr="004D070E" w:rsidRDefault="001E137A" w:rsidP="001E137A">
                <w:pPr>
                  <w:pStyle w:val="TableParagraph"/>
                  <w:rPr>
                    <w:rFonts w:cs="Arial"/>
                    <w:color w:val="000000"/>
                    <w:lang w:eastAsia="en-GB" w:bidi="en-GB"/>
                  </w:rPr>
                </w:pPr>
                <w:r w:rsidRPr="004D070E">
                  <w:rPr>
                    <w:rFonts w:cs="Arial"/>
                    <w:color w:val="000000"/>
                    <w:lang w:eastAsia="en-GB" w:bidi="en-GB"/>
                  </w:rPr>
                  <w:t xml:space="preserve">We managed to take a gymnastics team to the British Finals, where they represented Yorkshire. </w:t>
                </w:r>
              </w:p>
              <w:p w14:paraId="05F7A504" w14:textId="77777777" w:rsidR="001E137A" w:rsidRPr="004D070E" w:rsidRDefault="001E137A" w:rsidP="001E137A">
                <w:pPr>
                  <w:pStyle w:val="TableParagraph"/>
                  <w:rPr>
                    <w:rFonts w:cs="Arial"/>
                    <w:color w:val="000000"/>
                    <w:lang w:eastAsia="en-GB" w:bidi="en-GB"/>
                  </w:rPr>
                </w:pPr>
              </w:p>
              <w:p w14:paraId="08824CB2" w14:textId="77777777" w:rsidR="001E137A" w:rsidRPr="004D070E" w:rsidRDefault="001E137A" w:rsidP="001E137A">
                <w:pPr>
                  <w:pStyle w:val="TableParagraph"/>
                  <w:rPr>
                    <w:rFonts w:cs="Arial"/>
                    <w:color w:val="000000"/>
                    <w:lang w:eastAsia="en-GB" w:bidi="en-GB"/>
                  </w:rPr>
                </w:pPr>
                <w:r w:rsidRPr="004D070E">
                  <w:rPr>
                    <w:rFonts w:cs="Arial"/>
                    <w:color w:val="000000"/>
                    <w:lang w:eastAsia="en-GB" w:bidi="en-GB"/>
                  </w:rPr>
                  <w:t xml:space="preserve">We hosted our annual Sports Day. This proved to be a huge success across both sites and ran smoothly. </w:t>
                </w:r>
              </w:p>
              <w:p w14:paraId="09C4EBA9" w14:textId="77777777" w:rsidR="001E137A" w:rsidRPr="004D070E" w:rsidRDefault="001E137A" w:rsidP="001E137A">
                <w:pPr>
                  <w:pStyle w:val="TableParagraph"/>
                  <w:rPr>
                    <w:rFonts w:cs="Arial"/>
                    <w:color w:val="000000"/>
                    <w:lang w:eastAsia="en-GB" w:bidi="en-GB"/>
                  </w:rPr>
                </w:pPr>
              </w:p>
              <w:p w14:paraId="62915F33" w14:textId="77777777" w:rsidR="001E137A" w:rsidRPr="004D070E" w:rsidRDefault="001E137A" w:rsidP="001E137A">
                <w:pPr>
                  <w:pStyle w:val="TableParagraph"/>
                  <w:rPr>
                    <w:rFonts w:cs="Arial"/>
                    <w:color w:val="000000"/>
                    <w:lang w:eastAsia="en-GB" w:bidi="en-GB"/>
                  </w:rPr>
                </w:pPr>
                <w:r w:rsidRPr="004D070E">
                  <w:rPr>
                    <w:rFonts w:cs="Arial"/>
                    <w:color w:val="000000"/>
                    <w:lang w:eastAsia="en-GB" w:bidi="en-GB"/>
                  </w:rPr>
                  <w:t>We entered into 4 different football leagues and the Year 3 and 4 Boys team won their league, as did the Year 5 and 6 Girls team.</w:t>
                </w:r>
              </w:p>
              <w:p w14:paraId="7DFE1931" w14:textId="77777777" w:rsidR="001E137A" w:rsidRPr="004D070E" w:rsidRDefault="001E137A" w:rsidP="001E137A">
                <w:pPr>
                  <w:pStyle w:val="TableParagraph"/>
                  <w:rPr>
                    <w:rFonts w:cs="Arial"/>
                    <w:color w:val="000000"/>
                    <w:lang w:eastAsia="en-GB" w:bidi="en-GB"/>
                  </w:rPr>
                </w:pPr>
              </w:p>
              <w:p w14:paraId="18195BB3" w14:textId="77777777" w:rsidR="001E137A" w:rsidRPr="004D070E" w:rsidRDefault="001E137A" w:rsidP="001E137A">
                <w:pPr>
                  <w:pStyle w:val="TableParagraph"/>
                  <w:rPr>
                    <w:rFonts w:cs="Arial"/>
                    <w:color w:val="000000"/>
                    <w:lang w:eastAsia="en-GB" w:bidi="en-GB"/>
                  </w:rPr>
                </w:pPr>
                <w:r w:rsidRPr="004D070E">
                  <w:rPr>
                    <w:rFonts w:cs="Arial"/>
                    <w:color w:val="000000"/>
                    <w:lang w:eastAsia="en-GB" w:bidi="en-GB"/>
                  </w:rPr>
                  <w:t xml:space="preserve">KS2 took part in the Dance around the world project to enhance cultural capital and encourage children to dance. </w:t>
                </w:r>
              </w:p>
              <w:p w14:paraId="1FDF8EE9" w14:textId="77777777" w:rsidR="001E137A" w:rsidRPr="004D070E" w:rsidRDefault="001E137A" w:rsidP="001E137A">
                <w:pPr>
                  <w:pStyle w:val="TableParagraph"/>
                  <w:rPr>
                    <w:rFonts w:cs="Arial"/>
                    <w:color w:val="000000"/>
                    <w:lang w:eastAsia="en-GB" w:bidi="en-GB"/>
                  </w:rPr>
                </w:pPr>
              </w:p>
              <w:p w14:paraId="5E7A52EA" w14:textId="77777777" w:rsidR="001E137A" w:rsidRPr="004D070E" w:rsidRDefault="001E137A" w:rsidP="001E137A">
                <w:pPr>
                  <w:pStyle w:val="TableParagraph"/>
                  <w:rPr>
                    <w:rFonts w:cs="Arial"/>
                    <w:color w:val="000000"/>
                    <w:lang w:eastAsia="en-GB" w:bidi="en-GB"/>
                  </w:rPr>
                </w:pPr>
                <w:r w:rsidRPr="004D070E">
                  <w:rPr>
                    <w:rFonts w:cs="Arial"/>
                    <w:color w:val="000000"/>
                    <w:lang w:eastAsia="en-GB" w:bidi="en-GB"/>
                  </w:rPr>
                  <w:t xml:space="preserve">We held our second Health week, where the children learnt about the importance of healthy bodies and healthy minds. </w:t>
                </w:r>
              </w:p>
              <w:p w14:paraId="15CBC5C9" w14:textId="77777777" w:rsidR="001E137A" w:rsidRPr="004D070E" w:rsidRDefault="001E137A" w:rsidP="001E137A">
                <w:pPr>
                  <w:pStyle w:val="TableParagraph"/>
                  <w:rPr>
                    <w:rFonts w:cs="Arial"/>
                    <w:color w:val="000000"/>
                    <w:lang w:eastAsia="en-GB" w:bidi="en-GB"/>
                  </w:rPr>
                </w:pPr>
              </w:p>
              <w:p w14:paraId="456F5D47" w14:textId="77777777" w:rsidR="001E137A" w:rsidRPr="004D070E" w:rsidRDefault="001E137A" w:rsidP="001E137A">
                <w:pPr>
                  <w:pStyle w:val="TableParagraph"/>
                  <w:rPr>
                    <w:rFonts w:cs="Arial"/>
                    <w:color w:val="000000"/>
                    <w:lang w:eastAsia="en-GB" w:bidi="en-GB"/>
                  </w:rPr>
                </w:pPr>
                <w:r w:rsidRPr="004D070E">
                  <w:rPr>
                    <w:rFonts w:cs="Arial"/>
                    <w:color w:val="000000"/>
                    <w:lang w:eastAsia="en-GB" w:bidi="en-GB"/>
                  </w:rPr>
                  <w:t xml:space="preserve">We held our second community sports club, where parents were invited to take part in an after school club with their child and demonstrate being a good role model with regards to activity levels. </w:t>
                </w:r>
              </w:p>
              <w:p w14:paraId="5C5A3B8B" w14:textId="77777777" w:rsidR="001E137A" w:rsidRPr="004D070E" w:rsidRDefault="001E137A" w:rsidP="001E137A">
                <w:pPr>
                  <w:pStyle w:val="TableParagraph"/>
                  <w:rPr>
                    <w:rFonts w:cs="Arial"/>
                    <w:color w:val="000000"/>
                    <w:lang w:eastAsia="en-GB" w:bidi="en-GB"/>
                  </w:rPr>
                </w:pPr>
              </w:p>
              <w:p w14:paraId="0CAB19AB" w14:textId="77777777" w:rsidR="001E137A" w:rsidRPr="004D070E" w:rsidRDefault="001E137A" w:rsidP="001E137A">
                <w:pPr>
                  <w:pStyle w:val="TableParagraph"/>
                  <w:rPr>
                    <w:rFonts w:cs="Arial"/>
                    <w:color w:val="000000"/>
                    <w:lang w:eastAsia="en-GB" w:bidi="en-GB"/>
                  </w:rPr>
                </w:pPr>
                <w:r w:rsidRPr="004D070E">
                  <w:rPr>
                    <w:rFonts w:cs="Arial"/>
                    <w:color w:val="000000"/>
                    <w:lang w:eastAsia="en-GB" w:bidi="en-GB"/>
                  </w:rPr>
                  <w:t>We introduced the children to different sports activities and hosted our second Skateboarding club and reintroduced our judo club. Both of these will continue.</w:t>
                </w:r>
              </w:p>
              <w:p w14:paraId="1B046441" w14:textId="77777777" w:rsidR="001E137A" w:rsidRPr="004D070E" w:rsidRDefault="001E137A" w:rsidP="001E137A">
                <w:pPr>
                  <w:pStyle w:val="TableParagraph"/>
                  <w:rPr>
                    <w:rFonts w:cs="Arial"/>
                    <w:color w:val="000000"/>
                    <w:lang w:eastAsia="en-GB" w:bidi="en-GB"/>
                  </w:rPr>
                </w:pPr>
              </w:p>
              <w:p w14:paraId="1286CEC2" w14:textId="77777777" w:rsidR="001E137A" w:rsidRPr="004D070E" w:rsidRDefault="001E137A" w:rsidP="001E137A">
                <w:pPr>
                  <w:pStyle w:val="TableParagraph"/>
                  <w:rPr>
                    <w:rFonts w:cs="Arial"/>
                    <w:color w:val="000000"/>
                    <w:lang w:eastAsia="en-GB" w:bidi="en-GB"/>
                  </w:rPr>
                </w:pPr>
                <w:r w:rsidRPr="004D070E">
                  <w:rPr>
                    <w:rFonts w:cs="Arial"/>
                    <w:color w:val="000000"/>
                    <w:lang w:eastAsia="en-GB" w:bidi="en-GB"/>
                  </w:rPr>
                  <w:t>Swimming was back up and running this year with 75% of KS2 taking part in swimming lessons again.</w:t>
                </w:r>
              </w:p>
              <w:p w14:paraId="58B6A458" w14:textId="77777777" w:rsidR="001E137A" w:rsidRPr="004D070E" w:rsidRDefault="001E137A" w:rsidP="001E137A">
                <w:pPr>
                  <w:pStyle w:val="TableParagraph"/>
                  <w:rPr>
                    <w:rFonts w:cs="Arial"/>
                    <w:color w:val="000000"/>
                    <w:lang w:eastAsia="en-GB" w:bidi="en-GB"/>
                  </w:rPr>
                </w:pPr>
              </w:p>
              <w:p w14:paraId="076C97DE" w14:textId="06F74124" w:rsidR="00294A68" w:rsidRPr="004D070E" w:rsidRDefault="001E137A" w:rsidP="001E137A">
                <w:pPr>
                  <w:pStyle w:val="TableParagraph"/>
                  <w:ind w:left="0"/>
                  <w:rPr>
                    <w:rFonts w:ascii="Times New Roman"/>
                  </w:rPr>
                </w:pPr>
                <w:r w:rsidRPr="004D070E">
                  <w:rPr>
                    <w:rFonts w:cs="Arial"/>
                    <w:color w:val="000000"/>
                    <w:lang w:eastAsia="en-GB" w:bidi="en-GB"/>
                  </w:rPr>
                  <w:t xml:space="preserve">PE lead delivered training on the PE curriculum and inclusive practise to the </w:t>
                </w:r>
                <w:proofErr w:type="spellStart"/>
                <w:r w:rsidRPr="004D070E">
                  <w:rPr>
                    <w:rFonts w:cs="Arial"/>
                    <w:color w:val="000000"/>
                    <w:lang w:eastAsia="en-GB" w:bidi="en-GB"/>
                  </w:rPr>
                  <w:t>Teamworks</w:t>
                </w:r>
                <w:proofErr w:type="spellEnd"/>
                <w:r w:rsidRPr="004D070E">
                  <w:rPr>
                    <w:rFonts w:cs="Arial"/>
                    <w:color w:val="000000"/>
                    <w:lang w:eastAsia="en-GB" w:bidi="en-GB"/>
                  </w:rPr>
                  <w:t xml:space="preserve"> students.</w:t>
                </w:r>
              </w:p>
            </w:tc>
            <w:tc>
              <w:tcPr>
                <w:tcW w:w="7677" w:type="dxa"/>
              </w:tcPr>
              <w:p w14:paraId="09D6F5A7" w14:textId="77777777" w:rsidR="001E137A" w:rsidRPr="004D070E" w:rsidRDefault="00294A68" w:rsidP="001E137A">
                <w:pPr>
                  <w:ind w:left="80"/>
                  <w:rPr>
                    <w:rFonts w:cs="Arial"/>
                    <w:color w:val="000000"/>
                    <w:lang w:eastAsia="en-GB" w:bidi="en-GB"/>
                  </w:rPr>
                </w:pPr>
                <w:r w:rsidRPr="004D070E">
                  <w:rPr>
                    <w:rFonts w:cs="Arial"/>
                    <w:color w:val="000000"/>
                    <w:lang w:eastAsia="en-GB" w:bidi="en-GB"/>
                  </w:rPr>
                  <w:t xml:space="preserve"> </w:t>
                </w:r>
                <w:r w:rsidR="001E137A" w:rsidRPr="004D070E">
                  <w:rPr>
                    <w:rFonts w:cs="Arial"/>
                    <w:color w:val="000000"/>
                    <w:lang w:eastAsia="en-GB" w:bidi="en-GB"/>
                  </w:rPr>
                  <w:t xml:space="preserve">Due to feedback from the staff survey, next year, staff will be given CPD opportunities to support their evaluation in PE lessons. </w:t>
                </w:r>
              </w:p>
              <w:p w14:paraId="169ABAEC" w14:textId="77777777" w:rsidR="001E137A" w:rsidRPr="004D070E" w:rsidRDefault="001E137A" w:rsidP="001E137A">
                <w:pPr>
                  <w:ind w:left="80"/>
                  <w:rPr>
                    <w:rFonts w:cs="Arial"/>
                    <w:color w:val="000000"/>
                    <w:lang w:eastAsia="en-GB" w:bidi="en-GB"/>
                  </w:rPr>
                </w:pPr>
              </w:p>
              <w:p w14:paraId="4901AC80" w14:textId="77777777" w:rsidR="001E137A" w:rsidRPr="004D070E" w:rsidRDefault="001E137A" w:rsidP="001E137A">
                <w:pPr>
                  <w:ind w:left="80"/>
                  <w:rPr>
                    <w:rFonts w:cs="Arial"/>
                    <w:color w:val="000000"/>
                    <w:lang w:eastAsia="en-GB" w:bidi="en-GB"/>
                  </w:rPr>
                </w:pPr>
                <w:r w:rsidRPr="004D070E">
                  <w:rPr>
                    <w:rFonts w:cs="Arial"/>
                    <w:color w:val="000000"/>
                    <w:lang w:eastAsia="en-GB" w:bidi="en-GB"/>
                  </w:rPr>
                  <w:t>Continue to increase the variety of sports that pupils can take part in.</w:t>
                </w:r>
              </w:p>
              <w:p w14:paraId="60439040" w14:textId="77777777" w:rsidR="001E137A" w:rsidRPr="004D070E" w:rsidRDefault="001E137A" w:rsidP="001E137A">
                <w:pPr>
                  <w:ind w:left="80"/>
                  <w:rPr>
                    <w:rFonts w:cs="Arial"/>
                    <w:color w:val="000000"/>
                    <w:lang w:eastAsia="en-GB" w:bidi="en-GB"/>
                  </w:rPr>
                </w:pPr>
              </w:p>
              <w:p w14:paraId="7B2AF215" w14:textId="1B01DAB8" w:rsidR="00294A68" w:rsidRPr="004D070E" w:rsidRDefault="001E137A" w:rsidP="001E137A">
                <w:pPr>
                  <w:ind w:left="80"/>
                  <w:rPr>
                    <w:rFonts w:cs="Arial"/>
                    <w:color w:val="000000"/>
                    <w:lang w:eastAsia="en-GB" w:bidi="en-GB"/>
                  </w:rPr>
                </w:pPr>
                <w:r w:rsidRPr="004D070E">
                  <w:rPr>
                    <w:rFonts w:cs="Arial"/>
                    <w:color w:val="000000"/>
                    <w:lang w:eastAsia="en-GB" w:bidi="en-GB"/>
                  </w:rPr>
                  <w:t>Ensure the curriculum is applicable to usable for staff, particularly when they are not being supported in lessons by the sports coach.</w:t>
                </w:r>
              </w:p>
            </w:tc>
          </w:tr>
        </w:tbl>
        <w:p w14:paraId="4A636D4C" w14:textId="77777777" w:rsidR="00F04DE4" w:rsidRPr="004D070E" w:rsidRDefault="00F04DE4" w:rsidP="00F04DE4">
          <w:pPr>
            <w:pStyle w:val="BodyText"/>
            <w:spacing w:before="4"/>
            <w:rPr>
              <w:sz w:val="22"/>
              <w:szCs w:val="22"/>
            </w:rPr>
          </w:pPr>
        </w:p>
        <w:p w14:paraId="6364EA74" w14:textId="02562165" w:rsidR="00F04DE4" w:rsidRPr="004D070E" w:rsidRDefault="00F04DE4" w:rsidP="00F04DE4">
          <w:pPr>
            <w:pStyle w:val="BodyText"/>
            <w:spacing w:line="235" w:lineRule="auto"/>
            <w:ind w:left="720" w:right="5795"/>
            <w:rPr>
              <w:sz w:val="22"/>
              <w:szCs w:val="22"/>
            </w:rPr>
          </w:pPr>
          <w:r w:rsidRPr="004D070E">
            <w:rPr>
              <w:color w:val="231F20"/>
              <w:sz w:val="22"/>
              <w:szCs w:val="22"/>
            </w:rPr>
            <w:t>Did</w:t>
          </w:r>
          <w:r w:rsidRPr="004D070E">
            <w:rPr>
              <w:color w:val="231F20"/>
              <w:spacing w:val="-6"/>
              <w:sz w:val="22"/>
              <w:szCs w:val="22"/>
            </w:rPr>
            <w:t xml:space="preserve"> </w:t>
          </w:r>
          <w:r w:rsidRPr="004D070E">
            <w:rPr>
              <w:color w:val="231F20"/>
              <w:sz w:val="22"/>
              <w:szCs w:val="22"/>
            </w:rPr>
            <w:t>you</w:t>
          </w:r>
          <w:r w:rsidRPr="004D070E">
            <w:rPr>
              <w:color w:val="231F20"/>
              <w:spacing w:val="-5"/>
              <w:sz w:val="22"/>
              <w:szCs w:val="22"/>
            </w:rPr>
            <w:t xml:space="preserve"> </w:t>
          </w:r>
          <w:r w:rsidRPr="004D070E">
            <w:rPr>
              <w:color w:val="231F20"/>
              <w:sz w:val="22"/>
              <w:szCs w:val="22"/>
            </w:rPr>
            <w:t>carry</w:t>
          </w:r>
          <w:r w:rsidRPr="004D070E">
            <w:rPr>
              <w:color w:val="231F20"/>
              <w:spacing w:val="-5"/>
              <w:sz w:val="22"/>
              <w:szCs w:val="22"/>
            </w:rPr>
            <w:t xml:space="preserve"> </w:t>
          </w:r>
          <w:r w:rsidRPr="004D070E">
            <w:rPr>
              <w:color w:val="231F20"/>
              <w:sz w:val="22"/>
              <w:szCs w:val="22"/>
            </w:rPr>
            <w:t>forward</w:t>
          </w:r>
          <w:r w:rsidRPr="004D070E">
            <w:rPr>
              <w:color w:val="231F20"/>
              <w:spacing w:val="-5"/>
              <w:sz w:val="22"/>
              <w:szCs w:val="22"/>
            </w:rPr>
            <w:t xml:space="preserve"> </w:t>
          </w:r>
          <w:r w:rsidRPr="004D070E">
            <w:rPr>
              <w:color w:val="231F20"/>
              <w:sz w:val="22"/>
              <w:szCs w:val="22"/>
            </w:rPr>
            <w:t>an</w:t>
          </w:r>
          <w:r w:rsidRPr="004D070E">
            <w:rPr>
              <w:color w:val="231F20"/>
              <w:spacing w:val="-6"/>
              <w:sz w:val="22"/>
              <w:szCs w:val="22"/>
            </w:rPr>
            <w:t xml:space="preserve"> </w:t>
          </w:r>
          <w:r w:rsidRPr="004D070E">
            <w:rPr>
              <w:color w:val="231F20"/>
              <w:sz w:val="22"/>
              <w:szCs w:val="22"/>
            </w:rPr>
            <w:t>underspend</w:t>
          </w:r>
          <w:r w:rsidRPr="004D070E">
            <w:rPr>
              <w:color w:val="231F20"/>
              <w:spacing w:val="-5"/>
              <w:sz w:val="22"/>
              <w:szCs w:val="22"/>
            </w:rPr>
            <w:t xml:space="preserve"> </w:t>
          </w:r>
          <w:r w:rsidRPr="004D070E">
            <w:rPr>
              <w:color w:val="231F20"/>
              <w:sz w:val="22"/>
              <w:szCs w:val="22"/>
            </w:rPr>
            <w:t>from</w:t>
          </w:r>
          <w:r w:rsidRPr="004D070E">
            <w:rPr>
              <w:color w:val="231F20"/>
              <w:spacing w:val="-5"/>
              <w:sz w:val="22"/>
              <w:szCs w:val="22"/>
            </w:rPr>
            <w:t xml:space="preserve"> </w:t>
          </w:r>
          <w:r w:rsidR="00982BC6" w:rsidRPr="004D070E">
            <w:rPr>
              <w:color w:val="231F20"/>
              <w:sz w:val="22"/>
              <w:szCs w:val="22"/>
            </w:rPr>
            <w:t>2021-22</w:t>
          </w:r>
          <w:r w:rsidRPr="004D070E">
            <w:rPr>
              <w:color w:val="231F20"/>
              <w:spacing w:val="-5"/>
              <w:sz w:val="22"/>
              <w:szCs w:val="22"/>
            </w:rPr>
            <w:t xml:space="preserve"> </w:t>
          </w:r>
          <w:r w:rsidRPr="004D070E">
            <w:rPr>
              <w:color w:val="231F20"/>
              <w:sz w:val="22"/>
              <w:szCs w:val="22"/>
            </w:rPr>
            <w:t>academic</w:t>
          </w:r>
          <w:r w:rsidRPr="004D070E">
            <w:rPr>
              <w:color w:val="231F20"/>
              <w:spacing w:val="-5"/>
              <w:sz w:val="22"/>
              <w:szCs w:val="22"/>
            </w:rPr>
            <w:t xml:space="preserve"> </w:t>
          </w:r>
          <w:r w:rsidRPr="004D070E">
            <w:rPr>
              <w:color w:val="231F20"/>
              <w:sz w:val="22"/>
              <w:szCs w:val="22"/>
            </w:rPr>
            <w:t>year</w:t>
          </w:r>
          <w:r w:rsidRPr="004D070E">
            <w:rPr>
              <w:color w:val="231F20"/>
              <w:spacing w:val="-5"/>
              <w:sz w:val="22"/>
              <w:szCs w:val="22"/>
            </w:rPr>
            <w:t xml:space="preserve"> </w:t>
          </w:r>
          <w:r w:rsidRPr="004D070E">
            <w:rPr>
              <w:color w:val="231F20"/>
              <w:sz w:val="22"/>
              <w:szCs w:val="22"/>
            </w:rPr>
            <w:t>into</w:t>
          </w:r>
          <w:r w:rsidRPr="004D070E">
            <w:rPr>
              <w:color w:val="231F20"/>
              <w:spacing w:val="-5"/>
              <w:sz w:val="22"/>
              <w:szCs w:val="22"/>
            </w:rPr>
            <w:t xml:space="preserve"> </w:t>
          </w:r>
          <w:r w:rsidRPr="004D070E">
            <w:rPr>
              <w:color w:val="231F20"/>
              <w:sz w:val="22"/>
              <w:szCs w:val="22"/>
            </w:rPr>
            <w:t>the</w:t>
          </w:r>
          <w:r w:rsidRPr="004D070E">
            <w:rPr>
              <w:color w:val="231F20"/>
              <w:spacing w:val="-5"/>
              <w:sz w:val="22"/>
              <w:szCs w:val="22"/>
            </w:rPr>
            <w:t xml:space="preserve"> </w:t>
          </w:r>
          <w:r w:rsidRPr="004D070E">
            <w:rPr>
              <w:color w:val="231F20"/>
              <w:sz w:val="22"/>
              <w:szCs w:val="22"/>
            </w:rPr>
            <w:t>current</w:t>
          </w:r>
          <w:r w:rsidRPr="004D070E">
            <w:rPr>
              <w:color w:val="231F20"/>
              <w:spacing w:val="-4"/>
              <w:sz w:val="22"/>
              <w:szCs w:val="22"/>
            </w:rPr>
            <w:t xml:space="preserve"> </w:t>
          </w:r>
          <w:r w:rsidRPr="004D070E">
            <w:rPr>
              <w:color w:val="231F20"/>
              <w:sz w:val="22"/>
              <w:szCs w:val="22"/>
            </w:rPr>
            <w:t>academic</w:t>
          </w:r>
          <w:r w:rsidRPr="004D070E">
            <w:rPr>
              <w:color w:val="231F20"/>
              <w:spacing w:val="-5"/>
              <w:sz w:val="22"/>
              <w:szCs w:val="22"/>
            </w:rPr>
            <w:t xml:space="preserve"> </w:t>
          </w:r>
          <w:r w:rsidRPr="004D070E">
            <w:rPr>
              <w:color w:val="231F20"/>
              <w:sz w:val="22"/>
              <w:szCs w:val="22"/>
            </w:rPr>
            <w:t>year?</w:t>
          </w:r>
          <w:r w:rsidRPr="004D070E">
            <w:rPr>
              <w:color w:val="231F20"/>
              <w:spacing w:val="-52"/>
              <w:sz w:val="22"/>
              <w:szCs w:val="22"/>
            </w:rPr>
            <w:t xml:space="preserve"> </w:t>
          </w:r>
          <w:r w:rsidRPr="004D070E">
            <w:rPr>
              <w:color w:val="231F20"/>
              <w:sz w:val="22"/>
              <w:szCs w:val="22"/>
            </w:rPr>
            <w:t>NO</w:t>
          </w:r>
          <w:r w:rsidRPr="004D070E">
            <w:rPr>
              <w:color w:val="231F20"/>
              <w:spacing w:val="-2"/>
              <w:sz w:val="22"/>
              <w:szCs w:val="22"/>
            </w:rPr>
            <w:t xml:space="preserve"> </w:t>
          </w:r>
          <w:r w:rsidRPr="004D070E">
            <w:rPr>
              <w:color w:val="231F20"/>
              <w:sz w:val="22"/>
              <w:szCs w:val="22"/>
            </w:rPr>
            <w:t>*</w:t>
          </w:r>
          <w:r w:rsidRPr="004D070E">
            <w:rPr>
              <w:color w:val="231F20"/>
              <w:spacing w:val="-1"/>
              <w:sz w:val="22"/>
              <w:szCs w:val="22"/>
            </w:rPr>
            <w:t xml:space="preserve"> </w:t>
          </w:r>
          <w:r w:rsidRPr="004D070E">
            <w:rPr>
              <w:color w:val="231F20"/>
              <w:sz w:val="22"/>
              <w:szCs w:val="22"/>
            </w:rPr>
            <w:t>Delete as</w:t>
          </w:r>
          <w:r w:rsidRPr="004D070E">
            <w:rPr>
              <w:color w:val="231F20"/>
              <w:spacing w:val="-1"/>
              <w:sz w:val="22"/>
              <w:szCs w:val="22"/>
            </w:rPr>
            <w:t xml:space="preserve"> </w:t>
          </w:r>
          <w:r w:rsidRPr="004D070E">
            <w:rPr>
              <w:color w:val="231F20"/>
              <w:sz w:val="22"/>
              <w:szCs w:val="22"/>
            </w:rPr>
            <w:t>applicable</w:t>
          </w:r>
        </w:p>
        <w:p w14:paraId="240FE9FD" w14:textId="2EE05F20" w:rsidR="00F04DE4" w:rsidRPr="004D070E" w:rsidRDefault="00F04DE4" w:rsidP="00F04DE4">
          <w:pPr>
            <w:tabs>
              <w:tab w:val="left" w:pos="5759"/>
            </w:tabs>
            <w:spacing w:line="290" w:lineRule="exact"/>
            <w:ind w:left="720"/>
            <w:rPr>
              <w:b/>
            </w:rPr>
            <w:sectPr w:rsidR="00F04DE4" w:rsidRPr="004D070E">
              <w:footerReference w:type="default" r:id="rId10"/>
              <w:pgSz w:w="16840" w:h="11910" w:orient="landscape"/>
              <w:pgMar w:top="720" w:right="0" w:bottom="620" w:left="0" w:header="0" w:footer="438" w:gutter="0"/>
              <w:cols w:space="720"/>
            </w:sectPr>
          </w:pPr>
          <w:r w:rsidRPr="004D070E">
            <w:rPr>
              <w:b/>
              <w:color w:val="231F20"/>
            </w:rPr>
            <w:t>=</w:t>
          </w:r>
          <w:r w:rsidRPr="004D070E">
            <w:rPr>
              <w:b/>
              <w:color w:val="231F20"/>
              <w:spacing w:val="-5"/>
            </w:rPr>
            <w:t xml:space="preserve"> </w:t>
          </w:r>
          <w:r w:rsidRPr="004D070E">
            <w:rPr>
              <w:b/>
              <w:color w:val="231F20"/>
            </w:rPr>
            <w:t>Total</w:t>
          </w:r>
          <w:r w:rsidRPr="004D070E">
            <w:rPr>
              <w:b/>
              <w:color w:val="231F20"/>
              <w:spacing w:val="-4"/>
            </w:rPr>
            <w:t xml:space="preserve"> </w:t>
          </w:r>
          <w:r w:rsidRPr="004D070E">
            <w:rPr>
              <w:b/>
              <w:color w:val="231F20"/>
            </w:rPr>
            <w:t>to</w:t>
          </w:r>
          <w:r w:rsidRPr="004D070E">
            <w:rPr>
              <w:b/>
              <w:color w:val="231F20"/>
              <w:spacing w:val="-3"/>
            </w:rPr>
            <w:t xml:space="preserve"> </w:t>
          </w:r>
          <w:r w:rsidRPr="004D070E">
            <w:rPr>
              <w:b/>
              <w:color w:val="231F20"/>
            </w:rPr>
            <w:t>be</w:t>
          </w:r>
          <w:r w:rsidRPr="004D070E">
            <w:rPr>
              <w:b/>
              <w:color w:val="231F20"/>
              <w:spacing w:val="-4"/>
            </w:rPr>
            <w:t xml:space="preserve"> </w:t>
          </w:r>
          <w:r w:rsidRPr="004D070E">
            <w:rPr>
              <w:b/>
              <w:color w:val="231F20"/>
            </w:rPr>
            <w:t>spent</w:t>
          </w:r>
          <w:r w:rsidRPr="004D070E">
            <w:rPr>
              <w:b/>
              <w:color w:val="231F20"/>
              <w:spacing w:val="-3"/>
            </w:rPr>
            <w:t xml:space="preserve"> </w:t>
          </w:r>
          <w:r w:rsidRPr="004D070E">
            <w:rPr>
              <w:b/>
              <w:color w:val="231F20"/>
            </w:rPr>
            <w:t>by</w:t>
          </w:r>
          <w:r w:rsidRPr="004D070E">
            <w:rPr>
              <w:b/>
              <w:color w:val="231F20"/>
              <w:spacing w:val="-4"/>
            </w:rPr>
            <w:t xml:space="preserve"> </w:t>
          </w:r>
          <w:r w:rsidRPr="004D070E">
            <w:rPr>
              <w:b/>
              <w:color w:val="231F20"/>
            </w:rPr>
            <w:t>31st</w:t>
          </w:r>
          <w:r w:rsidRPr="004D070E">
            <w:rPr>
              <w:b/>
              <w:color w:val="231F20"/>
              <w:spacing w:val="-3"/>
            </w:rPr>
            <w:t xml:space="preserve"> </w:t>
          </w:r>
          <w:r w:rsidRPr="004D070E">
            <w:rPr>
              <w:b/>
              <w:color w:val="231F20"/>
            </w:rPr>
            <w:t>July</w:t>
          </w:r>
          <w:r w:rsidRPr="004D070E">
            <w:rPr>
              <w:b/>
              <w:color w:val="231F20"/>
              <w:spacing w:val="-5"/>
            </w:rPr>
            <w:t xml:space="preserve"> </w:t>
          </w:r>
          <w:r w:rsidR="0012318E" w:rsidRPr="004D070E">
            <w:rPr>
              <w:b/>
              <w:color w:val="231F20"/>
            </w:rPr>
            <w:t>2023</w:t>
          </w:r>
          <w:r w:rsidRPr="004D070E">
            <w:rPr>
              <w:b/>
              <w:color w:val="231F20"/>
            </w:rPr>
            <w:tab/>
            <w:t>£</w:t>
          </w:r>
          <w:r w:rsidR="00870AE7" w:rsidRPr="004D070E">
            <w:rPr>
              <w:b/>
              <w:color w:val="231F20"/>
            </w:rPr>
            <w:t xml:space="preserve">   - </w:t>
          </w:r>
          <w:r w:rsidR="0015134C" w:rsidRPr="004D070E">
            <w:rPr>
              <w:b/>
              <w:color w:val="231F20"/>
            </w:rPr>
            <w:t xml:space="preserve"> 20,971.25</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F04DE4" w14:paraId="44643DA5" w14:textId="77777777" w:rsidTr="00C1142B">
            <w:trPr>
              <w:trHeight w:val="1760"/>
            </w:trPr>
            <w:tc>
              <w:tcPr>
                <w:tcW w:w="11582" w:type="dxa"/>
              </w:tcPr>
              <w:p w14:paraId="1190471C" w14:textId="77777777" w:rsidR="00F04DE4" w:rsidRPr="004D070E" w:rsidRDefault="00F04DE4" w:rsidP="00C1142B">
                <w:pPr>
                  <w:pStyle w:val="TableParagraph"/>
                  <w:spacing w:before="16"/>
                </w:pPr>
                <w:r w:rsidRPr="004D070E">
                  <w:rPr>
                    <w:color w:val="231F20"/>
                  </w:rPr>
                  <w:t>Meeting</w:t>
                </w:r>
                <w:r w:rsidRPr="004D070E">
                  <w:rPr>
                    <w:color w:val="231F20"/>
                    <w:spacing w:val="-9"/>
                  </w:rPr>
                  <w:t xml:space="preserve"> </w:t>
                </w:r>
                <w:r w:rsidRPr="004D070E">
                  <w:rPr>
                    <w:color w:val="231F20"/>
                  </w:rPr>
                  <w:t>national</w:t>
                </w:r>
                <w:r w:rsidRPr="004D070E">
                  <w:rPr>
                    <w:color w:val="231F20"/>
                    <w:spacing w:val="-8"/>
                  </w:rPr>
                  <w:t xml:space="preserve"> </w:t>
                </w:r>
                <w:r w:rsidRPr="004D070E">
                  <w:rPr>
                    <w:color w:val="231F20"/>
                  </w:rPr>
                  <w:t>curriculum</w:t>
                </w:r>
                <w:r w:rsidRPr="004D070E">
                  <w:rPr>
                    <w:color w:val="231F20"/>
                    <w:spacing w:val="-8"/>
                  </w:rPr>
                  <w:t xml:space="preserve"> </w:t>
                </w:r>
                <w:r w:rsidRPr="004D070E">
                  <w:rPr>
                    <w:color w:val="231F20"/>
                  </w:rPr>
                  <w:t>requirements</w:t>
                </w:r>
                <w:r w:rsidRPr="004D070E">
                  <w:rPr>
                    <w:color w:val="231F20"/>
                    <w:spacing w:val="-8"/>
                  </w:rPr>
                  <w:t xml:space="preserve"> </w:t>
                </w:r>
                <w:r w:rsidRPr="004D070E">
                  <w:rPr>
                    <w:color w:val="231F20"/>
                  </w:rPr>
                  <w:t>for</w:t>
                </w:r>
                <w:r w:rsidRPr="004D070E">
                  <w:rPr>
                    <w:color w:val="231F20"/>
                    <w:spacing w:val="-8"/>
                  </w:rPr>
                  <w:t xml:space="preserve"> </w:t>
                </w:r>
                <w:r w:rsidRPr="004D070E">
                  <w:rPr>
                    <w:color w:val="231F20"/>
                  </w:rPr>
                  <w:t>swimming</w:t>
                </w:r>
                <w:r w:rsidRPr="004D070E">
                  <w:rPr>
                    <w:color w:val="231F20"/>
                    <w:spacing w:val="-8"/>
                  </w:rPr>
                  <w:t xml:space="preserve"> </w:t>
                </w:r>
                <w:r w:rsidRPr="004D070E">
                  <w:rPr>
                    <w:color w:val="231F20"/>
                  </w:rPr>
                  <w:t>and</w:t>
                </w:r>
                <w:r w:rsidRPr="004D070E">
                  <w:rPr>
                    <w:color w:val="231F20"/>
                    <w:spacing w:val="-8"/>
                  </w:rPr>
                  <w:t xml:space="preserve"> </w:t>
                </w:r>
                <w:r w:rsidRPr="004D070E">
                  <w:rPr>
                    <w:color w:val="231F20"/>
                  </w:rPr>
                  <w:t>water</w:t>
                </w:r>
                <w:r w:rsidRPr="004D070E">
                  <w:rPr>
                    <w:color w:val="231F20"/>
                    <w:spacing w:val="-8"/>
                  </w:rPr>
                  <w:t xml:space="preserve"> </w:t>
                </w:r>
                <w:r w:rsidRPr="004D070E">
                  <w:rPr>
                    <w:color w:val="231F20"/>
                  </w:rPr>
                  <w:t>safety.</w:t>
                </w:r>
              </w:p>
              <w:p w14:paraId="6704B97D" w14:textId="77777777" w:rsidR="00F04DE4" w:rsidRPr="004D070E" w:rsidRDefault="00F04DE4" w:rsidP="00C1142B">
                <w:pPr>
                  <w:pStyle w:val="TableParagraph"/>
                  <w:spacing w:before="6"/>
                  <w:ind w:left="0"/>
                  <w:rPr>
                    <w:b/>
                  </w:rPr>
                </w:pPr>
              </w:p>
              <w:p w14:paraId="3B4CD2B7" w14:textId="77777777" w:rsidR="00F04DE4" w:rsidRPr="004D070E" w:rsidRDefault="00F04DE4" w:rsidP="00C1142B">
                <w:pPr>
                  <w:pStyle w:val="TableParagraph"/>
                  <w:spacing w:before="1" w:line="235" w:lineRule="auto"/>
                  <w:ind w:right="85"/>
                </w:pPr>
                <w:r w:rsidRPr="004D070E">
                  <w:rPr>
                    <w:color w:val="231F20"/>
                  </w:rPr>
                  <w:t>N.B</w:t>
                </w:r>
                <w:r w:rsidRPr="004D070E">
                  <w:rPr>
                    <w:color w:val="231F20"/>
                    <w:spacing w:val="-7"/>
                  </w:rPr>
                  <w:t xml:space="preserve"> </w:t>
                </w:r>
                <w:r w:rsidRPr="004D070E">
                  <w:rPr>
                    <w:color w:val="231F20"/>
                  </w:rPr>
                  <w:t>Complete</w:t>
                </w:r>
                <w:r w:rsidRPr="004D070E">
                  <w:rPr>
                    <w:color w:val="231F20"/>
                    <w:spacing w:val="-6"/>
                  </w:rPr>
                  <w:t xml:space="preserve"> </w:t>
                </w:r>
                <w:r w:rsidRPr="004D070E">
                  <w:rPr>
                    <w:color w:val="231F20"/>
                  </w:rPr>
                  <w:t>this</w:t>
                </w:r>
                <w:r w:rsidRPr="004D070E">
                  <w:rPr>
                    <w:color w:val="231F20"/>
                    <w:spacing w:val="-7"/>
                  </w:rPr>
                  <w:t xml:space="preserve"> </w:t>
                </w:r>
                <w:r w:rsidRPr="004D070E">
                  <w:rPr>
                    <w:color w:val="231F20"/>
                  </w:rPr>
                  <w:t>section</w:t>
                </w:r>
                <w:r w:rsidRPr="004D070E">
                  <w:rPr>
                    <w:color w:val="231F20"/>
                    <w:spacing w:val="-7"/>
                  </w:rPr>
                  <w:t xml:space="preserve"> </w:t>
                </w:r>
                <w:r w:rsidRPr="004D070E">
                  <w:rPr>
                    <w:color w:val="231F20"/>
                  </w:rPr>
                  <w:t>to</w:t>
                </w:r>
                <w:r w:rsidRPr="004D070E">
                  <w:rPr>
                    <w:color w:val="231F20"/>
                    <w:spacing w:val="-7"/>
                  </w:rPr>
                  <w:t xml:space="preserve"> </w:t>
                </w:r>
                <w:r w:rsidRPr="004D070E">
                  <w:rPr>
                    <w:color w:val="231F20"/>
                  </w:rPr>
                  <w:t>your</w:t>
                </w:r>
                <w:r w:rsidRPr="004D070E">
                  <w:rPr>
                    <w:color w:val="231F20"/>
                    <w:spacing w:val="-7"/>
                  </w:rPr>
                  <w:t xml:space="preserve"> </w:t>
                </w:r>
                <w:r w:rsidRPr="004D070E">
                  <w:rPr>
                    <w:color w:val="231F20"/>
                  </w:rPr>
                  <w:t>best</w:t>
                </w:r>
                <w:r w:rsidRPr="004D070E">
                  <w:rPr>
                    <w:color w:val="231F20"/>
                    <w:spacing w:val="-7"/>
                  </w:rPr>
                  <w:t xml:space="preserve"> </w:t>
                </w:r>
                <w:r w:rsidRPr="004D070E">
                  <w:rPr>
                    <w:color w:val="231F20"/>
                  </w:rPr>
                  <w:t>ability.</w:t>
                </w:r>
                <w:r w:rsidRPr="004D070E">
                  <w:rPr>
                    <w:color w:val="231F20"/>
                    <w:spacing w:val="-7"/>
                  </w:rPr>
                  <w:t xml:space="preserve"> </w:t>
                </w:r>
                <w:r w:rsidRPr="004D070E">
                  <w:rPr>
                    <w:color w:val="231F20"/>
                  </w:rPr>
                  <w:t>For</w:t>
                </w:r>
                <w:r w:rsidRPr="004D070E">
                  <w:rPr>
                    <w:color w:val="231F20"/>
                    <w:spacing w:val="-7"/>
                  </w:rPr>
                  <w:t xml:space="preserve"> </w:t>
                </w:r>
                <w:r w:rsidRPr="004D070E">
                  <w:rPr>
                    <w:color w:val="231F20"/>
                  </w:rPr>
                  <w:t>example</w:t>
                </w:r>
                <w:r w:rsidRPr="004D070E">
                  <w:rPr>
                    <w:color w:val="231F20"/>
                    <w:spacing w:val="-7"/>
                  </w:rPr>
                  <w:t xml:space="preserve"> </w:t>
                </w:r>
                <w:r w:rsidRPr="004D070E">
                  <w:rPr>
                    <w:color w:val="231F20"/>
                  </w:rPr>
                  <w:t>you</w:t>
                </w:r>
                <w:r w:rsidRPr="004D070E">
                  <w:rPr>
                    <w:color w:val="231F20"/>
                    <w:spacing w:val="-8"/>
                  </w:rPr>
                  <w:t xml:space="preserve"> </w:t>
                </w:r>
                <w:r w:rsidRPr="004D070E">
                  <w:rPr>
                    <w:color w:val="231F20"/>
                  </w:rPr>
                  <w:t>might</w:t>
                </w:r>
                <w:r w:rsidRPr="004D070E">
                  <w:rPr>
                    <w:color w:val="231F20"/>
                    <w:spacing w:val="-6"/>
                  </w:rPr>
                  <w:t xml:space="preserve"> </w:t>
                </w:r>
                <w:r w:rsidRPr="004D070E">
                  <w:rPr>
                    <w:color w:val="231F20"/>
                  </w:rPr>
                  <w:t>have</w:t>
                </w:r>
                <w:r w:rsidRPr="004D070E">
                  <w:rPr>
                    <w:color w:val="231F20"/>
                    <w:spacing w:val="-6"/>
                  </w:rPr>
                  <w:t xml:space="preserve"> </w:t>
                </w:r>
                <w:r w:rsidRPr="004D070E">
                  <w:rPr>
                    <w:color w:val="231F20"/>
                  </w:rPr>
                  <w:t>practised</w:t>
                </w:r>
                <w:r w:rsidRPr="004D070E">
                  <w:rPr>
                    <w:color w:val="231F20"/>
                    <w:spacing w:val="-7"/>
                  </w:rPr>
                  <w:t xml:space="preserve"> </w:t>
                </w:r>
                <w:r w:rsidRPr="004D070E">
                  <w:rPr>
                    <w:color w:val="231F20"/>
                  </w:rPr>
                  <w:t>safe</w:t>
                </w:r>
                <w:r w:rsidRPr="004D070E">
                  <w:rPr>
                    <w:color w:val="231F20"/>
                    <w:spacing w:val="-7"/>
                  </w:rPr>
                  <w:t xml:space="preserve"> </w:t>
                </w:r>
                <w:r w:rsidRPr="004D070E">
                  <w:rPr>
                    <w:color w:val="231F20"/>
                  </w:rPr>
                  <w:t>self-rescue</w:t>
                </w:r>
                <w:r w:rsidRPr="004D070E">
                  <w:rPr>
                    <w:color w:val="231F20"/>
                    <w:spacing w:val="-6"/>
                  </w:rPr>
                  <w:t xml:space="preserve"> </w:t>
                </w:r>
                <w:r w:rsidRPr="004D070E">
                  <w:rPr>
                    <w:color w:val="231F20"/>
                  </w:rPr>
                  <w:t>techniques</w:t>
                </w:r>
                <w:r w:rsidRPr="004D070E">
                  <w:rPr>
                    <w:color w:val="231F20"/>
                    <w:spacing w:val="-7"/>
                  </w:rPr>
                  <w:t xml:space="preserve"> </w:t>
                </w:r>
                <w:r w:rsidRPr="004D070E">
                  <w:rPr>
                    <w:color w:val="231F20"/>
                  </w:rPr>
                  <w:t>on</w:t>
                </w:r>
                <w:r w:rsidRPr="004D070E">
                  <w:rPr>
                    <w:color w:val="231F20"/>
                    <w:spacing w:val="-51"/>
                  </w:rPr>
                  <w:t xml:space="preserve"> </w:t>
                </w:r>
                <w:r w:rsidRPr="004D070E">
                  <w:rPr>
                    <w:color w:val="231F20"/>
                  </w:rPr>
                  <w:t>dry</w:t>
                </w:r>
                <w:r w:rsidRPr="004D070E">
                  <w:rPr>
                    <w:color w:val="231F20"/>
                    <w:spacing w:val="-1"/>
                  </w:rPr>
                  <w:t xml:space="preserve"> </w:t>
                </w:r>
                <w:r w:rsidRPr="004D070E">
                  <w:rPr>
                    <w:color w:val="231F20"/>
                  </w:rPr>
                  <w:t>land</w:t>
                </w:r>
                <w:r w:rsidRPr="004D070E">
                  <w:rPr>
                    <w:color w:val="231F20"/>
                    <w:spacing w:val="-2"/>
                  </w:rPr>
                  <w:t xml:space="preserve"> </w:t>
                </w:r>
                <w:r w:rsidRPr="004D070E">
                  <w:rPr>
                    <w:color w:val="231F20"/>
                  </w:rPr>
                  <w:t>which you</w:t>
                </w:r>
                <w:r w:rsidRPr="004D070E">
                  <w:rPr>
                    <w:color w:val="231F20"/>
                    <w:spacing w:val="-2"/>
                  </w:rPr>
                  <w:t xml:space="preserve"> </w:t>
                </w:r>
                <w:r w:rsidRPr="004D070E">
                  <w:rPr>
                    <w:color w:val="231F20"/>
                  </w:rPr>
                  <w:t>can</w:t>
                </w:r>
                <w:r w:rsidRPr="004D070E">
                  <w:rPr>
                    <w:color w:val="231F20"/>
                    <w:spacing w:val="-1"/>
                  </w:rPr>
                  <w:t xml:space="preserve"> </w:t>
                </w:r>
                <w:r w:rsidRPr="004D070E">
                  <w:rPr>
                    <w:color w:val="231F20"/>
                  </w:rPr>
                  <w:t>transfer</w:t>
                </w:r>
                <w:r w:rsidRPr="004D070E">
                  <w:rPr>
                    <w:color w:val="231F20"/>
                    <w:spacing w:val="-1"/>
                  </w:rPr>
                  <w:t xml:space="preserve"> </w:t>
                </w:r>
                <w:r w:rsidRPr="004D070E">
                  <w:rPr>
                    <w:color w:val="231F20"/>
                  </w:rPr>
                  <w:t>to</w:t>
                </w:r>
                <w:r w:rsidRPr="004D070E">
                  <w:rPr>
                    <w:color w:val="231F20"/>
                    <w:spacing w:val="-1"/>
                  </w:rPr>
                  <w:t xml:space="preserve"> </w:t>
                </w:r>
                <w:r w:rsidRPr="004D070E">
                  <w:rPr>
                    <w:color w:val="231F20"/>
                  </w:rPr>
                  <w:t>the</w:t>
                </w:r>
                <w:r w:rsidRPr="004D070E">
                  <w:rPr>
                    <w:color w:val="231F20"/>
                    <w:spacing w:val="-1"/>
                  </w:rPr>
                  <w:t xml:space="preserve"> </w:t>
                </w:r>
                <w:r w:rsidRPr="004D070E">
                  <w:rPr>
                    <w:color w:val="231F20"/>
                  </w:rPr>
                  <w:t>pool</w:t>
                </w:r>
                <w:r w:rsidRPr="004D070E">
                  <w:rPr>
                    <w:color w:val="231F20"/>
                    <w:spacing w:val="-1"/>
                  </w:rPr>
                  <w:t xml:space="preserve"> </w:t>
                </w:r>
                <w:r w:rsidRPr="004D070E">
                  <w:rPr>
                    <w:color w:val="231F20"/>
                  </w:rPr>
                  <w:t>when</w:t>
                </w:r>
                <w:r w:rsidRPr="004D070E">
                  <w:rPr>
                    <w:color w:val="231F20"/>
                    <w:spacing w:val="-1"/>
                  </w:rPr>
                  <w:t xml:space="preserve"> </w:t>
                </w:r>
                <w:r w:rsidRPr="004D070E">
                  <w:rPr>
                    <w:color w:val="231F20"/>
                  </w:rPr>
                  <w:t>school</w:t>
                </w:r>
                <w:r w:rsidRPr="004D070E">
                  <w:rPr>
                    <w:color w:val="231F20"/>
                    <w:spacing w:val="-1"/>
                  </w:rPr>
                  <w:t xml:space="preserve"> </w:t>
                </w:r>
                <w:r w:rsidRPr="004D070E">
                  <w:rPr>
                    <w:color w:val="231F20"/>
                  </w:rPr>
                  <w:t>swimming</w:t>
                </w:r>
                <w:r w:rsidRPr="004D070E">
                  <w:rPr>
                    <w:color w:val="231F20"/>
                    <w:spacing w:val="-1"/>
                  </w:rPr>
                  <w:t xml:space="preserve"> </w:t>
                </w:r>
                <w:r w:rsidRPr="004D070E">
                  <w:rPr>
                    <w:color w:val="231F20"/>
                  </w:rPr>
                  <w:t>restarts.</w:t>
                </w:r>
              </w:p>
              <w:p w14:paraId="0D3C9C50" w14:textId="77777777" w:rsidR="00F04DE4" w:rsidRPr="004D070E" w:rsidRDefault="00F04DE4" w:rsidP="00C1142B">
                <w:pPr>
                  <w:pStyle w:val="TableParagraph"/>
                  <w:spacing w:line="288" w:lineRule="exact"/>
                  <w:rPr>
                    <w:b/>
                  </w:rPr>
                </w:pPr>
                <w:r w:rsidRPr="004D070E">
                  <w:rPr>
                    <w:b/>
                    <w:color w:val="231F20"/>
                  </w:rPr>
                  <w:t>Due</w:t>
                </w:r>
                <w:r w:rsidRPr="004D070E">
                  <w:rPr>
                    <w:b/>
                    <w:color w:val="231F20"/>
                    <w:spacing w:val="-6"/>
                  </w:rPr>
                  <w:t xml:space="preserve"> </w:t>
                </w:r>
                <w:r w:rsidRPr="004D070E">
                  <w:rPr>
                    <w:b/>
                    <w:color w:val="231F20"/>
                  </w:rPr>
                  <w:t>to</w:t>
                </w:r>
                <w:r w:rsidRPr="004D070E">
                  <w:rPr>
                    <w:b/>
                    <w:color w:val="231F20"/>
                    <w:spacing w:val="-5"/>
                  </w:rPr>
                  <w:t xml:space="preserve"> </w:t>
                </w:r>
                <w:r w:rsidRPr="004D070E">
                  <w:rPr>
                    <w:b/>
                    <w:color w:val="231F20"/>
                  </w:rPr>
                  <w:t>exceptional</w:t>
                </w:r>
                <w:r w:rsidRPr="004D070E">
                  <w:rPr>
                    <w:b/>
                    <w:color w:val="231F20"/>
                    <w:spacing w:val="-5"/>
                  </w:rPr>
                  <w:t xml:space="preserve"> </w:t>
                </w:r>
                <w:r w:rsidRPr="004D070E">
                  <w:rPr>
                    <w:b/>
                    <w:color w:val="231F20"/>
                  </w:rPr>
                  <w:t>circumstances</w:t>
                </w:r>
                <w:r w:rsidRPr="004D070E">
                  <w:rPr>
                    <w:b/>
                    <w:color w:val="231F20"/>
                    <w:spacing w:val="-5"/>
                  </w:rPr>
                  <w:t xml:space="preserve"> </w:t>
                </w:r>
                <w:r w:rsidRPr="004D070E">
                  <w:rPr>
                    <w:b/>
                    <w:color w:val="231F20"/>
                  </w:rPr>
                  <w:t>priority</w:t>
                </w:r>
                <w:r w:rsidRPr="004D070E">
                  <w:rPr>
                    <w:b/>
                    <w:color w:val="231F20"/>
                    <w:spacing w:val="-4"/>
                  </w:rPr>
                  <w:t xml:space="preserve"> </w:t>
                </w:r>
                <w:r w:rsidRPr="004D070E">
                  <w:rPr>
                    <w:b/>
                    <w:color w:val="231F20"/>
                  </w:rPr>
                  <w:t>should</w:t>
                </w:r>
                <w:r w:rsidRPr="004D070E">
                  <w:rPr>
                    <w:b/>
                    <w:color w:val="231F20"/>
                    <w:spacing w:val="-5"/>
                  </w:rPr>
                  <w:t xml:space="preserve"> </w:t>
                </w:r>
                <w:r w:rsidRPr="004D070E">
                  <w:rPr>
                    <w:b/>
                    <w:color w:val="231F20"/>
                  </w:rPr>
                  <w:t>be</w:t>
                </w:r>
                <w:r w:rsidRPr="004D070E">
                  <w:rPr>
                    <w:b/>
                    <w:color w:val="231F20"/>
                    <w:spacing w:val="-5"/>
                  </w:rPr>
                  <w:t xml:space="preserve"> </w:t>
                </w:r>
                <w:r w:rsidRPr="004D070E">
                  <w:rPr>
                    <w:b/>
                    <w:color w:val="231F20"/>
                  </w:rPr>
                  <w:t>given</w:t>
                </w:r>
                <w:r w:rsidRPr="004D070E">
                  <w:rPr>
                    <w:b/>
                    <w:color w:val="231F20"/>
                    <w:spacing w:val="-5"/>
                  </w:rPr>
                  <w:t xml:space="preserve"> </w:t>
                </w:r>
                <w:r w:rsidRPr="004D070E">
                  <w:rPr>
                    <w:b/>
                    <w:color w:val="231F20"/>
                  </w:rPr>
                  <w:t>to</w:t>
                </w:r>
                <w:r w:rsidRPr="004D070E">
                  <w:rPr>
                    <w:b/>
                    <w:color w:val="231F20"/>
                    <w:spacing w:val="-5"/>
                  </w:rPr>
                  <w:t xml:space="preserve"> </w:t>
                </w:r>
                <w:r w:rsidRPr="004D070E">
                  <w:rPr>
                    <w:b/>
                    <w:color w:val="231F20"/>
                  </w:rPr>
                  <w:t>ensuring</w:t>
                </w:r>
                <w:r w:rsidRPr="004D070E">
                  <w:rPr>
                    <w:b/>
                    <w:color w:val="231F20"/>
                    <w:spacing w:val="-5"/>
                  </w:rPr>
                  <w:t xml:space="preserve"> </w:t>
                </w:r>
                <w:r w:rsidRPr="004D070E">
                  <w:rPr>
                    <w:b/>
                    <w:color w:val="231F20"/>
                  </w:rPr>
                  <w:t>that</w:t>
                </w:r>
                <w:r w:rsidRPr="004D070E">
                  <w:rPr>
                    <w:b/>
                    <w:color w:val="231F20"/>
                    <w:spacing w:val="-5"/>
                  </w:rPr>
                  <w:t xml:space="preserve"> </w:t>
                </w:r>
                <w:r w:rsidRPr="004D070E">
                  <w:rPr>
                    <w:b/>
                    <w:color w:val="231F20"/>
                  </w:rPr>
                  <w:t>pupils</w:t>
                </w:r>
                <w:r w:rsidRPr="004D070E">
                  <w:rPr>
                    <w:b/>
                    <w:color w:val="231F20"/>
                    <w:spacing w:val="-4"/>
                  </w:rPr>
                  <w:t xml:space="preserve"> </w:t>
                </w:r>
                <w:r w:rsidRPr="004D070E">
                  <w:rPr>
                    <w:b/>
                    <w:color w:val="231F20"/>
                  </w:rPr>
                  <w:t>can</w:t>
                </w:r>
                <w:r w:rsidRPr="004D070E">
                  <w:rPr>
                    <w:b/>
                    <w:color w:val="231F20"/>
                    <w:spacing w:val="-5"/>
                  </w:rPr>
                  <w:t xml:space="preserve"> </w:t>
                </w:r>
                <w:r w:rsidRPr="004D070E">
                  <w:rPr>
                    <w:b/>
                    <w:color w:val="231F20"/>
                  </w:rPr>
                  <w:t>perform</w:t>
                </w:r>
                <w:r w:rsidRPr="004D070E">
                  <w:rPr>
                    <w:b/>
                    <w:color w:val="231F20"/>
                    <w:spacing w:val="-5"/>
                  </w:rPr>
                  <w:t xml:space="preserve"> </w:t>
                </w:r>
                <w:r w:rsidRPr="004D070E">
                  <w:rPr>
                    <w:b/>
                    <w:color w:val="231F20"/>
                  </w:rPr>
                  <w:t>safe</w:t>
                </w:r>
                <w:r w:rsidRPr="004D070E">
                  <w:rPr>
                    <w:b/>
                    <w:color w:val="231F20"/>
                    <w:spacing w:val="-5"/>
                  </w:rPr>
                  <w:t xml:space="preserve"> </w:t>
                </w:r>
                <w:proofErr w:type="spellStart"/>
                <w:r w:rsidRPr="004D070E">
                  <w:rPr>
                    <w:b/>
                    <w:color w:val="231F20"/>
                  </w:rPr>
                  <w:t>self</w:t>
                </w:r>
                <w:r w:rsidRPr="004D070E">
                  <w:rPr>
                    <w:b/>
                    <w:color w:val="231F20"/>
                    <w:spacing w:val="-5"/>
                  </w:rPr>
                  <w:t xml:space="preserve"> </w:t>
                </w:r>
                <w:r w:rsidRPr="004D070E">
                  <w:rPr>
                    <w:b/>
                    <w:color w:val="231F20"/>
                  </w:rPr>
                  <w:t>rescue</w:t>
                </w:r>
                <w:proofErr w:type="spellEnd"/>
                <w:r w:rsidRPr="004D070E">
                  <w:rPr>
                    <w:b/>
                    <w:color w:val="231F20"/>
                    <w:spacing w:val="-5"/>
                  </w:rPr>
                  <w:t xml:space="preserve"> </w:t>
                </w:r>
                <w:r w:rsidRPr="004D070E">
                  <w:rPr>
                    <w:b/>
                    <w:color w:val="231F20"/>
                  </w:rPr>
                  <w:t>even</w:t>
                </w:r>
              </w:p>
              <w:p w14:paraId="694556C4" w14:textId="77777777" w:rsidR="00F04DE4" w:rsidRPr="004D070E" w:rsidRDefault="00F04DE4" w:rsidP="00C1142B">
                <w:pPr>
                  <w:pStyle w:val="TableParagraph"/>
                  <w:spacing w:line="282" w:lineRule="exact"/>
                  <w:rPr>
                    <w:b/>
                  </w:rPr>
                </w:pPr>
                <w:r w:rsidRPr="004D070E">
                  <w:rPr>
                    <w:b/>
                    <w:color w:val="231F20"/>
                  </w:rPr>
                  <w:t>if</w:t>
                </w:r>
                <w:r w:rsidRPr="004D070E">
                  <w:rPr>
                    <w:b/>
                    <w:color w:val="231F20"/>
                    <w:spacing w:val="-5"/>
                  </w:rPr>
                  <w:t xml:space="preserve"> </w:t>
                </w:r>
                <w:r w:rsidRPr="004D070E">
                  <w:rPr>
                    <w:b/>
                    <w:color w:val="231F20"/>
                  </w:rPr>
                  <w:t>they</w:t>
                </w:r>
                <w:r w:rsidRPr="004D070E">
                  <w:rPr>
                    <w:b/>
                    <w:color w:val="231F20"/>
                    <w:spacing w:val="-4"/>
                  </w:rPr>
                  <w:t xml:space="preserve"> </w:t>
                </w:r>
                <w:r w:rsidRPr="004D070E">
                  <w:rPr>
                    <w:b/>
                    <w:color w:val="231F20"/>
                  </w:rPr>
                  <w:t>do</w:t>
                </w:r>
                <w:r w:rsidRPr="004D070E">
                  <w:rPr>
                    <w:b/>
                    <w:color w:val="231F20"/>
                    <w:spacing w:val="-4"/>
                  </w:rPr>
                  <w:t xml:space="preserve"> </w:t>
                </w:r>
                <w:r w:rsidRPr="004D070E">
                  <w:rPr>
                    <w:b/>
                    <w:color w:val="231F20"/>
                  </w:rPr>
                  <w:t>not</w:t>
                </w:r>
                <w:r w:rsidRPr="004D070E">
                  <w:rPr>
                    <w:b/>
                    <w:color w:val="231F20"/>
                    <w:spacing w:val="-4"/>
                  </w:rPr>
                  <w:t xml:space="preserve"> </w:t>
                </w:r>
                <w:r w:rsidRPr="004D070E">
                  <w:rPr>
                    <w:b/>
                    <w:color w:val="231F20"/>
                  </w:rPr>
                  <w:t>fully</w:t>
                </w:r>
                <w:r w:rsidRPr="004D070E">
                  <w:rPr>
                    <w:b/>
                    <w:color w:val="231F20"/>
                    <w:spacing w:val="-5"/>
                  </w:rPr>
                  <w:t xml:space="preserve"> </w:t>
                </w:r>
                <w:r w:rsidRPr="004D070E">
                  <w:rPr>
                    <w:b/>
                    <w:color w:val="231F20"/>
                  </w:rPr>
                  <w:t>meet</w:t>
                </w:r>
                <w:r w:rsidRPr="004D070E">
                  <w:rPr>
                    <w:b/>
                    <w:color w:val="231F20"/>
                    <w:spacing w:val="-4"/>
                  </w:rPr>
                  <w:t xml:space="preserve"> </w:t>
                </w:r>
                <w:r w:rsidRPr="004D070E">
                  <w:rPr>
                    <w:b/>
                    <w:color w:val="231F20"/>
                  </w:rPr>
                  <w:t>the</w:t>
                </w:r>
                <w:r w:rsidRPr="004D070E">
                  <w:rPr>
                    <w:b/>
                    <w:color w:val="231F20"/>
                    <w:spacing w:val="-4"/>
                  </w:rPr>
                  <w:t xml:space="preserve"> </w:t>
                </w:r>
                <w:r w:rsidRPr="004D070E">
                  <w:rPr>
                    <w:b/>
                    <w:color w:val="231F20"/>
                  </w:rPr>
                  <w:t>first</w:t>
                </w:r>
                <w:r w:rsidRPr="004D070E">
                  <w:rPr>
                    <w:b/>
                    <w:color w:val="231F20"/>
                    <w:spacing w:val="-4"/>
                  </w:rPr>
                  <w:t xml:space="preserve"> </w:t>
                </w:r>
                <w:r w:rsidRPr="004D070E">
                  <w:rPr>
                    <w:b/>
                    <w:color w:val="231F20"/>
                  </w:rPr>
                  <w:t>two</w:t>
                </w:r>
                <w:r w:rsidRPr="004D070E">
                  <w:rPr>
                    <w:b/>
                    <w:color w:val="231F20"/>
                    <w:spacing w:val="-5"/>
                  </w:rPr>
                  <w:t xml:space="preserve"> </w:t>
                </w:r>
                <w:r w:rsidRPr="004D070E">
                  <w:rPr>
                    <w:b/>
                    <w:color w:val="231F20"/>
                  </w:rPr>
                  <w:t>requirements</w:t>
                </w:r>
                <w:r w:rsidRPr="004D070E">
                  <w:rPr>
                    <w:b/>
                    <w:color w:val="231F20"/>
                    <w:spacing w:val="-4"/>
                  </w:rPr>
                  <w:t xml:space="preserve"> </w:t>
                </w:r>
                <w:r w:rsidRPr="004D070E">
                  <w:rPr>
                    <w:b/>
                    <w:color w:val="231F20"/>
                  </w:rPr>
                  <w:t>of</w:t>
                </w:r>
                <w:r w:rsidRPr="004D070E">
                  <w:rPr>
                    <w:b/>
                    <w:color w:val="231F20"/>
                    <w:spacing w:val="-4"/>
                  </w:rPr>
                  <w:t xml:space="preserve"> </w:t>
                </w:r>
                <w:r w:rsidRPr="004D070E">
                  <w:rPr>
                    <w:b/>
                    <w:color w:val="231F20"/>
                  </w:rPr>
                  <w:t>the</w:t>
                </w:r>
                <w:r w:rsidRPr="004D070E">
                  <w:rPr>
                    <w:b/>
                    <w:color w:val="231F20"/>
                    <w:spacing w:val="-4"/>
                  </w:rPr>
                  <w:t xml:space="preserve"> </w:t>
                </w:r>
                <w:r w:rsidRPr="004D070E">
                  <w:rPr>
                    <w:b/>
                    <w:color w:val="231F20"/>
                  </w:rPr>
                  <w:t>NC</w:t>
                </w:r>
                <w:r w:rsidRPr="004D070E">
                  <w:rPr>
                    <w:b/>
                    <w:color w:val="231F20"/>
                    <w:spacing w:val="-4"/>
                  </w:rPr>
                  <w:t xml:space="preserve"> </w:t>
                </w:r>
                <w:r w:rsidRPr="004D070E">
                  <w:rPr>
                    <w:b/>
                    <w:color w:val="231F20"/>
                  </w:rPr>
                  <w:t>programme</w:t>
                </w:r>
                <w:r w:rsidRPr="004D070E">
                  <w:rPr>
                    <w:b/>
                    <w:color w:val="231F20"/>
                    <w:spacing w:val="-4"/>
                  </w:rPr>
                  <w:t xml:space="preserve"> </w:t>
                </w:r>
                <w:r w:rsidRPr="004D070E">
                  <w:rPr>
                    <w:b/>
                    <w:color w:val="231F20"/>
                  </w:rPr>
                  <w:t>of</w:t>
                </w:r>
                <w:r w:rsidRPr="004D070E">
                  <w:rPr>
                    <w:b/>
                    <w:color w:val="231F20"/>
                    <w:spacing w:val="-4"/>
                  </w:rPr>
                  <w:t xml:space="preserve"> </w:t>
                </w:r>
                <w:r w:rsidRPr="004D070E">
                  <w:rPr>
                    <w:b/>
                    <w:color w:val="231F20"/>
                  </w:rPr>
                  <w:t>study.</w:t>
                </w:r>
              </w:p>
            </w:tc>
            <w:tc>
              <w:tcPr>
                <w:tcW w:w="3798" w:type="dxa"/>
              </w:tcPr>
              <w:p w14:paraId="241E95C4" w14:textId="77777777" w:rsidR="00F04DE4" w:rsidRPr="004D070E" w:rsidRDefault="00F04DE4" w:rsidP="00C1142B">
                <w:pPr>
                  <w:pStyle w:val="TableParagraph"/>
                  <w:ind w:left="0"/>
                  <w:rPr>
                    <w:rFonts w:ascii="Times New Roman"/>
                  </w:rPr>
                </w:pPr>
              </w:p>
            </w:tc>
          </w:tr>
          <w:tr w:rsidR="00F04DE4" w14:paraId="2F7857A6" w14:textId="77777777" w:rsidTr="00C1142B">
            <w:trPr>
              <w:trHeight w:val="1472"/>
            </w:trPr>
            <w:tc>
              <w:tcPr>
                <w:tcW w:w="11582" w:type="dxa"/>
              </w:tcPr>
              <w:p w14:paraId="549DBAAE" w14:textId="77777777" w:rsidR="00F04DE4" w:rsidRPr="004D070E" w:rsidRDefault="00F04DE4" w:rsidP="00C1142B">
                <w:pPr>
                  <w:pStyle w:val="TableParagraph"/>
                  <w:spacing w:before="20" w:line="235" w:lineRule="auto"/>
                </w:pPr>
                <w:r w:rsidRPr="004D070E">
                  <w:rPr>
                    <w:color w:val="231F20"/>
                  </w:rPr>
                  <w:t>What</w:t>
                </w:r>
                <w:r w:rsidRPr="004D070E">
                  <w:rPr>
                    <w:color w:val="231F20"/>
                    <w:spacing w:val="-8"/>
                  </w:rPr>
                  <w:t xml:space="preserve"> </w:t>
                </w:r>
                <w:r w:rsidRPr="004D070E">
                  <w:rPr>
                    <w:color w:val="231F20"/>
                  </w:rPr>
                  <w:t>percentage</w:t>
                </w:r>
                <w:r w:rsidRPr="004D070E">
                  <w:rPr>
                    <w:color w:val="231F20"/>
                    <w:spacing w:val="-8"/>
                  </w:rPr>
                  <w:t xml:space="preserve"> </w:t>
                </w:r>
                <w:r w:rsidRPr="004D070E">
                  <w:rPr>
                    <w:color w:val="231F20"/>
                  </w:rPr>
                  <w:t>of</w:t>
                </w:r>
                <w:r w:rsidRPr="004D070E">
                  <w:rPr>
                    <w:color w:val="231F20"/>
                    <w:spacing w:val="-8"/>
                  </w:rPr>
                  <w:t xml:space="preserve"> </w:t>
                </w:r>
                <w:r w:rsidRPr="004D070E">
                  <w:rPr>
                    <w:color w:val="231F20"/>
                  </w:rPr>
                  <w:t>your</w:t>
                </w:r>
                <w:r w:rsidRPr="004D070E">
                  <w:rPr>
                    <w:color w:val="231F20"/>
                    <w:spacing w:val="-8"/>
                  </w:rPr>
                  <w:t xml:space="preserve"> </w:t>
                </w:r>
                <w:r w:rsidRPr="004D070E">
                  <w:rPr>
                    <w:color w:val="231F20"/>
                  </w:rPr>
                  <w:t>current</w:t>
                </w:r>
                <w:r w:rsidRPr="004D070E">
                  <w:rPr>
                    <w:color w:val="231F20"/>
                    <w:spacing w:val="-8"/>
                  </w:rPr>
                  <w:t xml:space="preserve"> </w:t>
                </w:r>
                <w:r w:rsidRPr="004D070E">
                  <w:rPr>
                    <w:color w:val="231F20"/>
                  </w:rPr>
                  <w:t>Year</w:t>
                </w:r>
                <w:r w:rsidRPr="004D070E">
                  <w:rPr>
                    <w:color w:val="231F20"/>
                    <w:spacing w:val="-8"/>
                  </w:rPr>
                  <w:t xml:space="preserve"> </w:t>
                </w:r>
                <w:r w:rsidRPr="004D070E">
                  <w:rPr>
                    <w:color w:val="231F20"/>
                  </w:rPr>
                  <w:t>6</w:t>
                </w:r>
                <w:r w:rsidRPr="004D070E">
                  <w:rPr>
                    <w:color w:val="231F20"/>
                    <w:spacing w:val="-7"/>
                  </w:rPr>
                  <w:t xml:space="preserve"> </w:t>
                </w:r>
                <w:r w:rsidRPr="004D070E">
                  <w:rPr>
                    <w:color w:val="231F20"/>
                  </w:rPr>
                  <w:t>cohort</w:t>
                </w:r>
                <w:r w:rsidRPr="004D070E">
                  <w:rPr>
                    <w:color w:val="231F20"/>
                    <w:spacing w:val="-9"/>
                  </w:rPr>
                  <w:t xml:space="preserve"> </w:t>
                </w:r>
                <w:r w:rsidRPr="004D070E">
                  <w:rPr>
                    <w:color w:val="231F20"/>
                  </w:rPr>
                  <w:t>swim</w:t>
                </w:r>
                <w:r w:rsidRPr="004D070E">
                  <w:rPr>
                    <w:color w:val="231F20"/>
                    <w:spacing w:val="-7"/>
                  </w:rPr>
                  <w:t xml:space="preserve"> </w:t>
                </w:r>
                <w:r w:rsidRPr="004D070E">
                  <w:rPr>
                    <w:color w:val="231F20"/>
                  </w:rPr>
                  <w:t>competently,</w:t>
                </w:r>
                <w:r w:rsidRPr="004D070E">
                  <w:rPr>
                    <w:color w:val="231F20"/>
                    <w:spacing w:val="-8"/>
                  </w:rPr>
                  <w:t xml:space="preserve"> </w:t>
                </w:r>
                <w:r w:rsidRPr="004D070E">
                  <w:rPr>
                    <w:color w:val="231F20"/>
                  </w:rPr>
                  <w:t>confidently</w:t>
                </w:r>
                <w:r w:rsidRPr="004D070E">
                  <w:rPr>
                    <w:color w:val="231F20"/>
                    <w:spacing w:val="-7"/>
                  </w:rPr>
                  <w:t xml:space="preserve"> </w:t>
                </w:r>
                <w:r w:rsidRPr="004D070E">
                  <w:rPr>
                    <w:color w:val="231F20"/>
                  </w:rPr>
                  <w:t>and</w:t>
                </w:r>
                <w:r w:rsidRPr="004D070E">
                  <w:rPr>
                    <w:color w:val="231F20"/>
                    <w:spacing w:val="-9"/>
                  </w:rPr>
                  <w:t xml:space="preserve"> </w:t>
                </w:r>
                <w:r w:rsidRPr="004D070E">
                  <w:rPr>
                    <w:color w:val="231F20"/>
                  </w:rPr>
                  <w:t>proficiently</w:t>
                </w:r>
                <w:r w:rsidRPr="004D070E">
                  <w:rPr>
                    <w:color w:val="231F20"/>
                    <w:spacing w:val="-7"/>
                  </w:rPr>
                  <w:t xml:space="preserve"> </w:t>
                </w:r>
                <w:r w:rsidRPr="004D070E">
                  <w:rPr>
                    <w:color w:val="231F20"/>
                  </w:rPr>
                  <w:t>over</w:t>
                </w:r>
                <w:r w:rsidRPr="004D070E">
                  <w:rPr>
                    <w:color w:val="231F20"/>
                    <w:spacing w:val="-8"/>
                  </w:rPr>
                  <w:t xml:space="preserve"> </w:t>
                </w:r>
                <w:r w:rsidRPr="004D070E">
                  <w:rPr>
                    <w:color w:val="231F20"/>
                  </w:rPr>
                  <w:t>a</w:t>
                </w:r>
                <w:r w:rsidRPr="004D070E">
                  <w:rPr>
                    <w:color w:val="231F20"/>
                    <w:spacing w:val="-8"/>
                  </w:rPr>
                  <w:t xml:space="preserve"> </w:t>
                </w:r>
                <w:r w:rsidRPr="004D070E">
                  <w:rPr>
                    <w:color w:val="231F20"/>
                  </w:rPr>
                  <w:t>distance</w:t>
                </w:r>
                <w:r w:rsidRPr="004D070E">
                  <w:rPr>
                    <w:color w:val="231F20"/>
                    <w:spacing w:val="-9"/>
                  </w:rPr>
                  <w:t xml:space="preserve"> </w:t>
                </w:r>
                <w:r w:rsidRPr="004D070E">
                  <w:rPr>
                    <w:color w:val="231F20"/>
                  </w:rPr>
                  <w:t>of</w:t>
                </w:r>
                <w:r w:rsidRPr="004D070E">
                  <w:rPr>
                    <w:color w:val="231F20"/>
                    <w:spacing w:val="-8"/>
                  </w:rPr>
                  <w:t xml:space="preserve"> </w:t>
                </w:r>
                <w:r w:rsidRPr="004D070E">
                  <w:rPr>
                    <w:color w:val="231F20"/>
                  </w:rPr>
                  <w:t>at</w:t>
                </w:r>
                <w:r w:rsidRPr="004D070E">
                  <w:rPr>
                    <w:color w:val="231F20"/>
                    <w:spacing w:val="-51"/>
                  </w:rPr>
                  <w:t xml:space="preserve"> </w:t>
                </w:r>
                <w:r w:rsidRPr="004D070E">
                  <w:rPr>
                    <w:color w:val="231F20"/>
                  </w:rPr>
                  <w:t>least</w:t>
                </w:r>
                <w:r w:rsidRPr="004D070E">
                  <w:rPr>
                    <w:color w:val="231F20"/>
                    <w:spacing w:val="-1"/>
                  </w:rPr>
                  <w:t xml:space="preserve"> </w:t>
                </w:r>
                <w:r w:rsidRPr="004D070E">
                  <w:rPr>
                    <w:color w:val="231F20"/>
                  </w:rPr>
                  <w:t>25 metres?</w:t>
                </w:r>
              </w:p>
              <w:p w14:paraId="420F99F3" w14:textId="667C0ADC" w:rsidR="00F04DE4" w:rsidRPr="004D070E" w:rsidRDefault="00F04DE4" w:rsidP="00C1142B">
                <w:pPr>
                  <w:pStyle w:val="TableParagraph"/>
                  <w:spacing w:before="2" w:line="235" w:lineRule="auto"/>
                  <w:ind w:right="85"/>
                </w:pPr>
                <w:r w:rsidRPr="004D070E">
                  <w:rPr>
                    <w:b/>
                    <w:color w:val="231F20"/>
                  </w:rPr>
                  <w:t>N.B.</w:t>
                </w:r>
                <w:r w:rsidRPr="004D070E">
                  <w:rPr>
                    <w:b/>
                    <w:color w:val="231F20"/>
                    <w:spacing w:val="-5"/>
                  </w:rPr>
                  <w:t xml:space="preserve"> </w:t>
                </w:r>
                <w:r w:rsidRPr="004D070E">
                  <w:rPr>
                    <w:color w:val="231F20"/>
                  </w:rPr>
                  <w:t>Even</w:t>
                </w:r>
                <w:r w:rsidRPr="004D070E">
                  <w:rPr>
                    <w:color w:val="231F20"/>
                    <w:spacing w:val="-4"/>
                  </w:rPr>
                  <w:t xml:space="preserve"> </w:t>
                </w:r>
                <w:r w:rsidRPr="004D070E">
                  <w:rPr>
                    <w:color w:val="231F20"/>
                  </w:rPr>
                  <w:t>though</w:t>
                </w:r>
                <w:r w:rsidRPr="004D070E">
                  <w:rPr>
                    <w:color w:val="231F20"/>
                    <w:spacing w:val="-4"/>
                  </w:rPr>
                  <w:t xml:space="preserve"> </w:t>
                </w:r>
                <w:r w:rsidRPr="004D070E">
                  <w:rPr>
                    <w:color w:val="231F20"/>
                  </w:rPr>
                  <w:t>your</w:t>
                </w:r>
                <w:r w:rsidRPr="004D070E">
                  <w:rPr>
                    <w:color w:val="231F20"/>
                    <w:spacing w:val="-5"/>
                  </w:rPr>
                  <w:t xml:space="preserve"> </w:t>
                </w:r>
                <w:r w:rsidRPr="004D070E">
                  <w:rPr>
                    <w:color w:val="231F20"/>
                  </w:rPr>
                  <w:t>pupils</w:t>
                </w:r>
                <w:r w:rsidRPr="004D070E">
                  <w:rPr>
                    <w:color w:val="231F20"/>
                    <w:spacing w:val="-5"/>
                  </w:rPr>
                  <w:t xml:space="preserve"> </w:t>
                </w:r>
                <w:r w:rsidRPr="004D070E">
                  <w:rPr>
                    <w:color w:val="231F20"/>
                  </w:rPr>
                  <w:t>may</w:t>
                </w:r>
                <w:r w:rsidRPr="004D070E">
                  <w:rPr>
                    <w:color w:val="231F20"/>
                    <w:spacing w:val="-4"/>
                  </w:rPr>
                  <w:t xml:space="preserve"> </w:t>
                </w:r>
                <w:r w:rsidRPr="004D070E">
                  <w:rPr>
                    <w:color w:val="231F20"/>
                  </w:rPr>
                  <w:t>swim</w:t>
                </w:r>
                <w:r w:rsidRPr="004D070E">
                  <w:rPr>
                    <w:color w:val="231F20"/>
                    <w:spacing w:val="-4"/>
                  </w:rPr>
                  <w:t xml:space="preserve"> </w:t>
                </w:r>
                <w:r w:rsidRPr="004D070E">
                  <w:rPr>
                    <w:color w:val="231F20"/>
                  </w:rPr>
                  <w:t>in</w:t>
                </w:r>
                <w:r w:rsidRPr="004D070E">
                  <w:rPr>
                    <w:color w:val="231F20"/>
                    <w:spacing w:val="-5"/>
                  </w:rPr>
                  <w:t xml:space="preserve"> </w:t>
                </w:r>
                <w:r w:rsidRPr="004D070E">
                  <w:rPr>
                    <w:color w:val="231F20"/>
                  </w:rPr>
                  <w:t>another</w:t>
                </w:r>
                <w:r w:rsidRPr="004D070E">
                  <w:rPr>
                    <w:color w:val="231F20"/>
                    <w:spacing w:val="-5"/>
                  </w:rPr>
                  <w:t xml:space="preserve"> </w:t>
                </w:r>
                <w:r w:rsidRPr="004D070E">
                  <w:rPr>
                    <w:color w:val="231F20"/>
                  </w:rPr>
                  <w:t>year</w:t>
                </w:r>
                <w:r w:rsidRPr="004D070E">
                  <w:rPr>
                    <w:color w:val="231F20"/>
                    <w:spacing w:val="-4"/>
                  </w:rPr>
                  <w:t xml:space="preserve"> </w:t>
                </w:r>
                <w:r w:rsidRPr="004D070E">
                  <w:rPr>
                    <w:color w:val="231F20"/>
                  </w:rPr>
                  <w:t>please</w:t>
                </w:r>
                <w:r w:rsidRPr="004D070E">
                  <w:rPr>
                    <w:color w:val="231F20"/>
                    <w:spacing w:val="-4"/>
                  </w:rPr>
                  <w:t xml:space="preserve"> </w:t>
                </w:r>
                <w:r w:rsidRPr="004D070E">
                  <w:rPr>
                    <w:color w:val="231F20"/>
                  </w:rPr>
                  <w:t>report</w:t>
                </w:r>
                <w:r w:rsidRPr="004D070E">
                  <w:rPr>
                    <w:color w:val="231F20"/>
                    <w:spacing w:val="-4"/>
                  </w:rPr>
                  <w:t xml:space="preserve"> </w:t>
                </w:r>
                <w:r w:rsidRPr="004D070E">
                  <w:rPr>
                    <w:color w:val="231F20"/>
                  </w:rPr>
                  <w:t>on</w:t>
                </w:r>
                <w:r w:rsidRPr="004D070E">
                  <w:rPr>
                    <w:color w:val="231F20"/>
                    <w:spacing w:val="-5"/>
                  </w:rPr>
                  <w:t xml:space="preserve"> </w:t>
                </w:r>
                <w:r w:rsidRPr="004D070E">
                  <w:rPr>
                    <w:color w:val="231F20"/>
                  </w:rPr>
                  <w:t>their</w:t>
                </w:r>
                <w:r w:rsidRPr="004D070E">
                  <w:rPr>
                    <w:color w:val="231F20"/>
                    <w:spacing w:val="-4"/>
                  </w:rPr>
                  <w:t xml:space="preserve"> </w:t>
                </w:r>
                <w:r w:rsidRPr="004D070E">
                  <w:rPr>
                    <w:color w:val="231F20"/>
                  </w:rPr>
                  <w:t>attainment</w:t>
                </w:r>
                <w:r w:rsidRPr="004D070E">
                  <w:rPr>
                    <w:color w:val="231F20"/>
                    <w:spacing w:val="-4"/>
                  </w:rPr>
                  <w:t xml:space="preserve"> </w:t>
                </w:r>
                <w:r w:rsidRPr="004D070E">
                  <w:rPr>
                    <w:color w:val="231F20"/>
                  </w:rPr>
                  <w:t>on</w:t>
                </w:r>
                <w:r w:rsidRPr="004D070E">
                  <w:rPr>
                    <w:color w:val="231F20"/>
                    <w:spacing w:val="-5"/>
                  </w:rPr>
                  <w:t xml:space="preserve"> </w:t>
                </w:r>
                <w:r w:rsidRPr="004D070E">
                  <w:rPr>
                    <w:color w:val="231F20"/>
                  </w:rPr>
                  <w:t>leaving</w:t>
                </w:r>
                <w:r w:rsidRPr="004D070E">
                  <w:rPr>
                    <w:color w:val="231F20"/>
                    <w:spacing w:val="-4"/>
                  </w:rPr>
                  <w:t xml:space="preserve"> </w:t>
                </w:r>
                <w:r w:rsidRPr="004D070E">
                  <w:rPr>
                    <w:color w:val="231F20"/>
                  </w:rPr>
                  <w:t>primary</w:t>
                </w:r>
                <w:r w:rsidRPr="004D070E">
                  <w:rPr>
                    <w:color w:val="231F20"/>
                    <w:spacing w:val="-4"/>
                  </w:rPr>
                  <w:t xml:space="preserve"> </w:t>
                </w:r>
                <w:r w:rsidRPr="004D070E">
                  <w:rPr>
                    <w:color w:val="231F20"/>
                  </w:rPr>
                  <w:t>school</w:t>
                </w:r>
                <w:r w:rsidRPr="004D070E">
                  <w:rPr>
                    <w:color w:val="231F20"/>
                    <w:spacing w:val="-51"/>
                  </w:rPr>
                  <w:t xml:space="preserve"> </w:t>
                </w:r>
                <w:r w:rsidRPr="004D070E">
                  <w:rPr>
                    <w:color w:val="231F20"/>
                  </w:rPr>
                  <w:t>at</w:t>
                </w:r>
                <w:r w:rsidRPr="004D070E">
                  <w:rPr>
                    <w:color w:val="231F20"/>
                    <w:spacing w:val="-1"/>
                  </w:rPr>
                  <w:t xml:space="preserve"> </w:t>
                </w:r>
                <w:r w:rsidRPr="004D070E">
                  <w:rPr>
                    <w:color w:val="231F20"/>
                  </w:rPr>
                  <w:t>the end of</w:t>
                </w:r>
                <w:r w:rsidRPr="004D070E">
                  <w:rPr>
                    <w:color w:val="231F20"/>
                    <w:spacing w:val="-1"/>
                  </w:rPr>
                  <w:t xml:space="preserve"> </w:t>
                </w:r>
                <w:r w:rsidRPr="004D070E">
                  <w:rPr>
                    <w:color w:val="231F20"/>
                  </w:rPr>
                  <w:t>the summer</w:t>
                </w:r>
                <w:r w:rsidRPr="004D070E">
                  <w:rPr>
                    <w:color w:val="231F20"/>
                    <w:spacing w:val="-1"/>
                  </w:rPr>
                  <w:t xml:space="preserve"> </w:t>
                </w:r>
                <w:r w:rsidR="0012318E" w:rsidRPr="004D070E">
                  <w:rPr>
                    <w:color w:val="231F20"/>
                  </w:rPr>
                  <w:t>term 2023</w:t>
                </w:r>
                <w:r w:rsidRPr="004D070E">
                  <w:rPr>
                    <w:color w:val="231F20"/>
                  </w:rPr>
                  <w:t>.</w:t>
                </w:r>
              </w:p>
              <w:p w14:paraId="6B91D8F7" w14:textId="77777777" w:rsidR="00F04DE4" w:rsidRPr="004D070E" w:rsidRDefault="00F04DE4" w:rsidP="00C1142B">
                <w:pPr>
                  <w:pStyle w:val="TableParagraph"/>
                  <w:spacing w:line="281" w:lineRule="exact"/>
                </w:pPr>
                <w:r w:rsidRPr="004D070E">
                  <w:rPr>
                    <w:color w:val="231F20"/>
                  </w:rPr>
                  <w:t>Please</w:t>
                </w:r>
                <w:r w:rsidRPr="004D070E">
                  <w:rPr>
                    <w:color w:val="231F20"/>
                    <w:spacing w:val="-3"/>
                  </w:rPr>
                  <w:t xml:space="preserve"> </w:t>
                </w:r>
                <w:r w:rsidRPr="004D070E">
                  <w:rPr>
                    <w:color w:val="231F20"/>
                  </w:rPr>
                  <w:t>see</w:t>
                </w:r>
                <w:r w:rsidRPr="004D070E">
                  <w:rPr>
                    <w:color w:val="231F20"/>
                    <w:spacing w:val="-3"/>
                  </w:rPr>
                  <w:t xml:space="preserve"> </w:t>
                </w:r>
                <w:r w:rsidRPr="004D070E">
                  <w:rPr>
                    <w:color w:val="231F20"/>
                  </w:rPr>
                  <w:t>note</w:t>
                </w:r>
                <w:r w:rsidRPr="004D070E">
                  <w:rPr>
                    <w:color w:val="231F20"/>
                    <w:spacing w:val="-3"/>
                  </w:rPr>
                  <w:t xml:space="preserve"> </w:t>
                </w:r>
                <w:r w:rsidRPr="004D070E">
                  <w:rPr>
                    <w:color w:val="231F20"/>
                  </w:rPr>
                  <w:t>above.</w:t>
                </w:r>
              </w:p>
            </w:tc>
            <w:tc>
              <w:tcPr>
                <w:tcW w:w="3798" w:type="dxa"/>
              </w:tcPr>
              <w:p w14:paraId="667F0D2E" w14:textId="67719871" w:rsidR="00F04DE4" w:rsidRPr="004D070E" w:rsidRDefault="001E137A" w:rsidP="00C1142B">
                <w:pPr>
                  <w:pStyle w:val="TableParagraph"/>
                  <w:spacing w:before="16"/>
                  <w:ind w:left="79"/>
                  <w:rPr>
                    <w:color w:val="231F20"/>
                  </w:rPr>
                </w:pPr>
                <w:r w:rsidRPr="004D070E">
                  <w:rPr>
                    <w:color w:val="231F20"/>
                  </w:rPr>
                  <w:t>45</w:t>
                </w:r>
                <w:r w:rsidR="00F04DE4" w:rsidRPr="004D070E">
                  <w:rPr>
                    <w:color w:val="231F20"/>
                  </w:rPr>
                  <w:t>%</w:t>
                </w:r>
                <w:r w:rsidRPr="004D070E">
                  <w:rPr>
                    <w:color w:val="231F20"/>
                  </w:rPr>
                  <w:t xml:space="preserve"> (26 children)</w:t>
                </w:r>
              </w:p>
              <w:p w14:paraId="5994259E" w14:textId="77777777" w:rsidR="006A33DC" w:rsidRPr="004D070E" w:rsidRDefault="006A33DC" w:rsidP="00C1142B">
                <w:pPr>
                  <w:pStyle w:val="TableParagraph"/>
                  <w:spacing w:before="16"/>
                  <w:ind w:left="79"/>
                  <w:rPr>
                    <w:color w:val="231F20"/>
                  </w:rPr>
                </w:pPr>
              </w:p>
              <w:p w14:paraId="553D65D4" w14:textId="2CFCC898" w:rsidR="006A33DC" w:rsidRPr="004D070E" w:rsidRDefault="001E137A" w:rsidP="00C1142B">
                <w:pPr>
                  <w:pStyle w:val="TableParagraph"/>
                  <w:spacing w:before="16"/>
                  <w:ind w:left="79"/>
                </w:pPr>
                <w:r w:rsidRPr="004D070E">
                  <w:rPr>
                    <w:color w:val="231F20"/>
                  </w:rPr>
                  <w:t>An additional 12</w:t>
                </w:r>
                <w:r w:rsidR="006A33DC" w:rsidRPr="004D070E">
                  <w:rPr>
                    <w:color w:val="231F20"/>
                  </w:rPr>
                  <w:t xml:space="preserve">% were only one grade away. </w:t>
                </w:r>
              </w:p>
            </w:tc>
          </w:tr>
          <w:tr w:rsidR="00F04DE4" w14:paraId="6BE61BDD" w14:textId="77777777" w:rsidTr="00C1142B">
            <w:trPr>
              <w:trHeight w:val="1189"/>
            </w:trPr>
            <w:tc>
              <w:tcPr>
                <w:tcW w:w="11582" w:type="dxa"/>
              </w:tcPr>
              <w:p w14:paraId="36C748C8" w14:textId="77777777" w:rsidR="00F04DE4" w:rsidRPr="004D070E" w:rsidRDefault="00F04DE4" w:rsidP="00C1142B">
                <w:pPr>
                  <w:pStyle w:val="TableParagraph"/>
                  <w:spacing w:before="20" w:line="235" w:lineRule="auto"/>
                </w:pPr>
                <w:r w:rsidRPr="004D070E">
                  <w:rPr>
                    <w:color w:val="231F20"/>
                  </w:rPr>
                  <w:t>What</w:t>
                </w:r>
                <w:r w:rsidRPr="004D070E">
                  <w:rPr>
                    <w:color w:val="231F20"/>
                    <w:spacing w:val="-9"/>
                  </w:rPr>
                  <w:t xml:space="preserve"> </w:t>
                </w:r>
                <w:r w:rsidRPr="004D070E">
                  <w:rPr>
                    <w:color w:val="231F20"/>
                  </w:rPr>
                  <w:t>percentage</w:t>
                </w:r>
                <w:r w:rsidRPr="004D070E">
                  <w:rPr>
                    <w:color w:val="231F20"/>
                    <w:spacing w:val="-8"/>
                  </w:rPr>
                  <w:t xml:space="preserve"> </w:t>
                </w:r>
                <w:r w:rsidRPr="004D070E">
                  <w:rPr>
                    <w:color w:val="231F20"/>
                  </w:rPr>
                  <w:t>of</w:t>
                </w:r>
                <w:r w:rsidRPr="004D070E">
                  <w:rPr>
                    <w:color w:val="231F20"/>
                    <w:spacing w:val="-9"/>
                  </w:rPr>
                  <w:t xml:space="preserve"> </w:t>
                </w:r>
                <w:r w:rsidRPr="004D070E">
                  <w:rPr>
                    <w:color w:val="231F20"/>
                  </w:rPr>
                  <w:t>your</w:t>
                </w:r>
                <w:r w:rsidRPr="004D070E">
                  <w:rPr>
                    <w:color w:val="231F20"/>
                    <w:spacing w:val="-10"/>
                  </w:rPr>
                  <w:t xml:space="preserve"> </w:t>
                </w:r>
                <w:r w:rsidRPr="004D070E">
                  <w:rPr>
                    <w:color w:val="231F20"/>
                  </w:rPr>
                  <w:t>current</w:t>
                </w:r>
                <w:r w:rsidRPr="004D070E">
                  <w:rPr>
                    <w:color w:val="231F20"/>
                    <w:spacing w:val="-8"/>
                  </w:rPr>
                  <w:t xml:space="preserve"> </w:t>
                </w:r>
                <w:r w:rsidRPr="004D070E">
                  <w:rPr>
                    <w:color w:val="231F20"/>
                  </w:rPr>
                  <w:t>Year</w:t>
                </w:r>
                <w:r w:rsidRPr="004D070E">
                  <w:rPr>
                    <w:color w:val="231F20"/>
                    <w:spacing w:val="-8"/>
                  </w:rPr>
                  <w:t xml:space="preserve"> </w:t>
                </w:r>
                <w:r w:rsidRPr="004D070E">
                  <w:rPr>
                    <w:color w:val="231F20"/>
                  </w:rPr>
                  <w:t>6</w:t>
                </w:r>
                <w:r w:rsidRPr="004D070E">
                  <w:rPr>
                    <w:color w:val="231F20"/>
                    <w:spacing w:val="-9"/>
                  </w:rPr>
                  <w:t xml:space="preserve"> </w:t>
                </w:r>
                <w:r w:rsidRPr="004D070E">
                  <w:rPr>
                    <w:color w:val="231F20"/>
                  </w:rPr>
                  <w:t>cohort</w:t>
                </w:r>
                <w:r w:rsidRPr="004D070E">
                  <w:rPr>
                    <w:color w:val="231F20"/>
                    <w:spacing w:val="-9"/>
                  </w:rPr>
                  <w:t xml:space="preserve"> </w:t>
                </w:r>
                <w:r w:rsidRPr="004D070E">
                  <w:rPr>
                    <w:color w:val="231F20"/>
                  </w:rPr>
                  <w:t>use</w:t>
                </w:r>
                <w:r w:rsidRPr="004D070E">
                  <w:rPr>
                    <w:color w:val="231F20"/>
                    <w:spacing w:val="-9"/>
                  </w:rPr>
                  <w:t xml:space="preserve"> </w:t>
                </w:r>
                <w:r w:rsidRPr="004D070E">
                  <w:rPr>
                    <w:color w:val="231F20"/>
                  </w:rPr>
                  <w:t>a</w:t>
                </w:r>
                <w:r w:rsidRPr="004D070E">
                  <w:rPr>
                    <w:color w:val="231F20"/>
                    <w:spacing w:val="-9"/>
                  </w:rPr>
                  <w:t xml:space="preserve"> </w:t>
                </w:r>
                <w:r w:rsidRPr="004D070E">
                  <w:rPr>
                    <w:color w:val="231F20"/>
                  </w:rPr>
                  <w:t>range</w:t>
                </w:r>
                <w:r w:rsidRPr="004D070E">
                  <w:rPr>
                    <w:color w:val="231F20"/>
                    <w:spacing w:val="-9"/>
                  </w:rPr>
                  <w:t xml:space="preserve"> </w:t>
                </w:r>
                <w:r w:rsidRPr="004D070E">
                  <w:rPr>
                    <w:color w:val="231F20"/>
                  </w:rPr>
                  <w:t>of</w:t>
                </w:r>
                <w:r w:rsidRPr="004D070E">
                  <w:rPr>
                    <w:color w:val="231F20"/>
                    <w:spacing w:val="-9"/>
                  </w:rPr>
                  <w:t xml:space="preserve"> </w:t>
                </w:r>
                <w:r w:rsidRPr="004D070E">
                  <w:rPr>
                    <w:color w:val="231F20"/>
                  </w:rPr>
                  <w:t>strokes</w:t>
                </w:r>
                <w:r w:rsidRPr="004D070E">
                  <w:rPr>
                    <w:color w:val="231F20"/>
                    <w:spacing w:val="-8"/>
                  </w:rPr>
                  <w:t xml:space="preserve"> </w:t>
                </w:r>
                <w:r w:rsidRPr="004D070E">
                  <w:rPr>
                    <w:color w:val="231F20"/>
                  </w:rPr>
                  <w:t>effectively</w:t>
                </w:r>
                <w:r w:rsidRPr="004D070E">
                  <w:rPr>
                    <w:color w:val="231F20"/>
                    <w:spacing w:val="-9"/>
                  </w:rPr>
                  <w:t xml:space="preserve"> </w:t>
                </w:r>
                <w:r w:rsidRPr="004D070E">
                  <w:rPr>
                    <w:color w:val="231F20"/>
                  </w:rPr>
                  <w:t>[for</w:t>
                </w:r>
                <w:r w:rsidRPr="004D070E">
                  <w:rPr>
                    <w:color w:val="231F20"/>
                    <w:spacing w:val="-9"/>
                  </w:rPr>
                  <w:t xml:space="preserve"> </w:t>
                </w:r>
                <w:r w:rsidRPr="004D070E">
                  <w:rPr>
                    <w:color w:val="231F20"/>
                  </w:rPr>
                  <w:t>example,</w:t>
                </w:r>
                <w:r w:rsidRPr="004D070E">
                  <w:rPr>
                    <w:color w:val="231F20"/>
                    <w:spacing w:val="-9"/>
                  </w:rPr>
                  <w:t xml:space="preserve"> </w:t>
                </w:r>
                <w:r w:rsidRPr="004D070E">
                  <w:rPr>
                    <w:color w:val="231F20"/>
                  </w:rPr>
                  <w:t>front</w:t>
                </w:r>
                <w:r w:rsidRPr="004D070E">
                  <w:rPr>
                    <w:color w:val="231F20"/>
                    <w:spacing w:val="-9"/>
                  </w:rPr>
                  <w:t xml:space="preserve"> </w:t>
                </w:r>
                <w:r w:rsidRPr="004D070E">
                  <w:rPr>
                    <w:color w:val="231F20"/>
                  </w:rPr>
                  <w:t>crawl,</w:t>
                </w:r>
                <w:r w:rsidRPr="004D070E">
                  <w:rPr>
                    <w:color w:val="231F20"/>
                    <w:spacing w:val="-8"/>
                  </w:rPr>
                  <w:t xml:space="preserve"> </w:t>
                </w:r>
                <w:r w:rsidRPr="004D070E">
                  <w:rPr>
                    <w:color w:val="231F20"/>
                  </w:rPr>
                  <w:t>backstroke</w:t>
                </w:r>
                <w:r w:rsidRPr="004D070E">
                  <w:rPr>
                    <w:color w:val="231F20"/>
                    <w:spacing w:val="-51"/>
                  </w:rPr>
                  <w:t xml:space="preserve"> </w:t>
                </w:r>
                <w:r w:rsidRPr="004D070E">
                  <w:rPr>
                    <w:color w:val="231F20"/>
                  </w:rPr>
                  <w:t>and</w:t>
                </w:r>
                <w:r w:rsidRPr="004D070E">
                  <w:rPr>
                    <w:color w:val="231F20"/>
                    <w:spacing w:val="-2"/>
                  </w:rPr>
                  <w:t xml:space="preserve"> </w:t>
                </w:r>
                <w:r w:rsidRPr="004D070E">
                  <w:rPr>
                    <w:color w:val="231F20"/>
                  </w:rPr>
                  <w:t>breaststroke]?</w:t>
                </w:r>
              </w:p>
              <w:p w14:paraId="163FF374" w14:textId="77777777" w:rsidR="00F04DE4" w:rsidRPr="004D070E" w:rsidRDefault="00F04DE4" w:rsidP="00C1142B">
                <w:pPr>
                  <w:pStyle w:val="TableParagraph"/>
                  <w:spacing w:line="290" w:lineRule="exact"/>
                </w:pPr>
                <w:r w:rsidRPr="004D070E">
                  <w:rPr>
                    <w:color w:val="231F20"/>
                  </w:rPr>
                  <w:t>Please</w:t>
                </w:r>
                <w:r w:rsidRPr="004D070E">
                  <w:rPr>
                    <w:color w:val="231F20"/>
                    <w:spacing w:val="-3"/>
                  </w:rPr>
                  <w:t xml:space="preserve"> </w:t>
                </w:r>
                <w:r w:rsidRPr="004D070E">
                  <w:rPr>
                    <w:color w:val="231F20"/>
                  </w:rPr>
                  <w:t>see</w:t>
                </w:r>
                <w:r w:rsidRPr="004D070E">
                  <w:rPr>
                    <w:color w:val="231F20"/>
                    <w:spacing w:val="-3"/>
                  </w:rPr>
                  <w:t xml:space="preserve"> </w:t>
                </w:r>
                <w:r w:rsidRPr="004D070E">
                  <w:rPr>
                    <w:color w:val="231F20"/>
                  </w:rPr>
                  <w:t>note</w:t>
                </w:r>
                <w:r w:rsidRPr="004D070E">
                  <w:rPr>
                    <w:color w:val="231F20"/>
                    <w:spacing w:val="-3"/>
                  </w:rPr>
                  <w:t xml:space="preserve"> </w:t>
                </w:r>
                <w:r w:rsidRPr="004D070E">
                  <w:rPr>
                    <w:color w:val="231F20"/>
                  </w:rPr>
                  <w:t>above.</w:t>
                </w:r>
              </w:p>
            </w:tc>
            <w:tc>
              <w:tcPr>
                <w:tcW w:w="3798" w:type="dxa"/>
              </w:tcPr>
              <w:p w14:paraId="2E6B77F7" w14:textId="351CA30C" w:rsidR="00F04DE4" w:rsidRPr="004D070E" w:rsidRDefault="006A33DC" w:rsidP="00C1142B">
                <w:pPr>
                  <w:pStyle w:val="TableParagraph"/>
                  <w:spacing w:before="16"/>
                  <w:ind w:left="79"/>
                </w:pPr>
                <w:r w:rsidRPr="004D070E">
                  <w:rPr>
                    <w:color w:val="231F20"/>
                  </w:rPr>
                  <w:t>4</w:t>
                </w:r>
                <w:r w:rsidR="001E137A" w:rsidRPr="004D070E">
                  <w:rPr>
                    <w:color w:val="231F20"/>
                  </w:rPr>
                  <w:t>5</w:t>
                </w:r>
                <w:r w:rsidR="00F04DE4" w:rsidRPr="004D070E">
                  <w:rPr>
                    <w:color w:val="231F20"/>
                  </w:rPr>
                  <w:t>%</w:t>
                </w:r>
                <w:r w:rsidR="001E137A" w:rsidRPr="004D070E">
                  <w:rPr>
                    <w:color w:val="231F20"/>
                  </w:rPr>
                  <w:t xml:space="preserve"> (26 children)</w:t>
                </w:r>
              </w:p>
            </w:tc>
          </w:tr>
          <w:tr w:rsidR="00F04DE4" w14:paraId="5E574F30" w14:textId="77777777" w:rsidTr="00C1142B">
            <w:trPr>
              <w:trHeight w:val="1227"/>
            </w:trPr>
            <w:tc>
              <w:tcPr>
                <w:tcW w:w="11582" w:type="dxa"/>
              </w:tcPr>
              <w:p w14:paraId="75C7E505" w14:textId="77777777" w:rsidR="00F04DE4" w:rsidRPr="004D070E" w:rsidRDefault="00F04DE4" w:rsidP="00C1142B">
                <w:pPr>
                  <w:pStyle w:val="TableParagraph"/>
                  <w:spacing w:before="16"/>
                  <w:rPr>
                    <w:b/>
                  </w:rPr>
                </w:pPr>
                <w:r w:rsidRPr="004D070E">
                  <w:rPr>
                    <w:b/>
                    <w:color w:val="231F20"/>
                  </w:rPr>
                  <w:t>What</w:t>
                </w:r>
                <w:r w:rsidRPr="004D070E">
                  <w:rPr>
                    <w:b/>
                    <w:color w:val="231F20"/>
                    <w:spacing w:val="-9"/>
                  </w:rPr>
                  <w:t xml:space="preserve"> </w:t>
                </w:r>
                <w:r w:rsidRPr="004D070E">
                  <w:rPr>
                    <w:b/>
                    <w:color w:val="231F20"/>
                  </w:rPr>
                  <w:t>percentage</w:t>
                </w:r>
                <w:r w:rsidRPr="004D070E">
                  <w:rPr>
                    <w:b/>
                    <w:color w:val="231F20"/>
                    <w:spacing w:val="-10"/>
                  </w:rPr>
                  <w:t xml:space="preserve"> </w:t>
                </w:r>
                <w:r w:rsidRPr="004D070E">
                  <w:rPr>
                    <w:b/>
                    <w:color w:val="231F20"/>
                  </w:rPr>
                  <w:t>of</w:t>
                </w:r>
                <w:r w:rsidRPr="004D070E">
                  <w:rPr>
                    <w:b/>
                    <w:color w:val="231F20"/>
                    <w:spacing w:val="-8"/>
                  </w:rPr>
                  <w:t xml:space="preserve"> </w:t>
                </w:r>
                <w:r w:rsidRPr="004D070E">
                  <w:rPr>
                    <w:b/>
                    <w:color w:val="231F20"/>
                  </w:rPr>
                  <w:t>your</w:t>
                </w:r>
                <w:r w:rsidRPr="004D070E">
                  <w:rPr>
                    <w:b/>
                    <w:color w:val="231F20"/>
                    <w:spacing w:val="-9"/>
                  </w:rPr>
                  <w:t xml:space="preserve"> </w:t>
                </w:r>
                <w:r w:rsidRPr="004D070E">
                  <w:rPr>
                    <w:b/>
                    <w:color w:val="231F20"/>
                  </w:rPr>
                  <w:t>current</w:t>
                </w:r>
                <w:r w:rsidRPr="004D070E">
                  <w:rPr>
                    <w:b/>
                    <w:color w:val="231F20"/>
                    <w:spacing w:val="-9"/>
                  </w:rPr>
                  <w:t xml:space="preserve"> </w:t>
                </w:r>
                <w:r w:rsidRPr="004D070E">
                  <w:rPr>
                    <w:b/>
                    <w:color w:val="231F20"/>
                  </w:rPr>
                  <w:t>Year</w:t>
                </w:r>
                <w:r w:rsidRPr="004D070E">
                  <w:rPr>
                    <w:b/>
                    <w:color w:val="231F20"/>
                    <w:spacing w:val="-9"/>
                  </w:rPr>
                  <w:t xml:space="preserve"> </w:t>
                </w:r>
                <w:r w:rsidRPr="004D070E">
                  <w:rPr>
                    <w:b/>
                    <w:color w:val="231F20"/>
                  </w:rPr>
                  <w:t>6</w:t>
                </w:r>
                <w:r w:rsidRPr="004D070E">
                  <w:rPr>
                    <w:b/>
                    <w:color w:val="231F20"/>
                    <w:spacing w:val="-9"/>
                  </w:rPr>
                  <w:t xml:space="preserve"> </w:t>
                </w:r>
                <w:r w:rsidRPr="004D070E">
                  <w:rPr>
                    <w:b/>
                    <w:color w:val="231F20"/>
                  </w:rPr>
                  <w:t>cohort</w:t>
                </w:r>
                <w:r w:rsidRPr="004D070E">
                  <w:rPr>
                    <w:b/>
                    <w:color w:val="231F20"/>
                    <w:spacing w:val="-9"/>
                  </w:rPr>
                  <w:t xml:space="preserve"> </w:t>
                </w:r>
                <w:r w:rsidRPr="004D070E">
                  <w:rPr>
                    <w:b/>
                    <w:color w:val="231F20"/>
                  </w:rPr>
                  <w:t>perform</w:t>
                </w:r>
                <w:r w:rsidRPr="004D070E">
                  <w:rPr>
                    <w:b/>
                    <w:color w:val="231F20"/>
                    <w:spacing w:val="-8"/>
                  </w:rPr>
                  <w:t xml:space="preserve"> </w:t>
                </w:r>
                <w:r w:rsidRPr="004D070E">
                  <w:rPr>
                    <w:b/>
                    <w:color w:val="231F20"/>
                  </w:rPr>
                  <w:t>safe</w:t>
                </w:r>
                <w:r w:rsidRPr="004D070E">
                  <w:rPr>
                    <w:b/>
                    <w:color w:val="231F20"/>
                    <w:spacing w:val="-10"/>
                  </w:rPr>
                  <w:t xml:space="preserve"> </w:t>
                </w:r>
                <w:r w:rsidRPr="004D070E">
                  <w:rPr>
                    <w:b/>
                    <w:color w:val="231F20"/>
                  </w:rPr>
                  <w:t>self-rescue</w:t>
                </w:r>
                <w:r w:rsidRPr="004D070E">
                  <w:rPr>
                    <w:b/>
                    <w:color w:val="231F20"/>
                    <w:spacing w:val="-9"/>
                  </w:rPr>
                  <w:t xml:space="preserve"> </w:t>
                </w:r>
                <w:r w:rsidRPr="004D070E">
                  <w:rPr>
                    <w:b/>
                    <w:color w:val="231F20"/>
                  </w:rPr>
                  <w:t>in</w:t>
                </w:r>
                <w:r w:rsidRPr="004D070E">
                  <w:rPr>
                    <w:b/>
                    <w:color w:val="231F20"/>
                    <w:spacing w:val="-9"/>
                  </w:rPr>
                  <w:t xml:space="preserve"> </w:t>
                </w:r>
                <w:r w:rsidRPr="004D070E">
                  <w:rPr>
                    <w:b/>
                    <w:color w:val="231F20"/>
                  </w:rPr>
                  <w:t>different</w:t>
                </w:r>
                <w:r w:rsidRPr="004D070E">
                  <w:rPr>
                    <w:b/>
                    <w:color w:val="231F20"/>
                    <w:spacing w:val="-9"/>
                  </w:rPr>
                  <w:t xml:space="preserve"> </w:t>
                </w:r>
                <w:r w:rsidRPr="004D070E">
                  <w:rPr>
                    <w:b/>
                    <w:color w:val="231F20"/>
                  </w:rPr>
                  <w:t>water-based</w:t>
                </w:r>
                <w:r w:rsidRPr="004D070E">
                  <w:rPr>
                    <w:b/>
                    <w:color w:val="231F20"/>
                    <w:spacing w:val="-9"/>
                  </w:rPr>
                  <w:t xml:space="preserve"> </w:t>
                </w:r>
                <w:r w:rsidRPr="004D070E">
                  <w:rPr>
                    <w:b/>
                    <w:color w:val="231F20"/>
                  </w:rPr>
                  <w:t>situations?</w:t>
                </w:r>
              </w:p>
            </w:tc>
            <w:tc>
              <w:tcPr>
                <w:tcW w:w="3798" w:type="dxa"/>
              </w:tcPr>
              <w:p w14:paraId="10A9D4D9" w14:textId="27D05B43" w:rsidR="00F04DE4" w:rsidRPr="004D070E" w:rsidRDefault="006A33DC" w:rsidP="00C1142B">
                <w:pPr>
                  <w:pStyle w:val="TableParagraph"/>
                  <w:spacing w:before="16"/>
                  <w:ind w:left="79"/>
                </w:pPr>
                <w:r w:rsidRPr="004D070E">
                  <w:rPr>
                    <w:color w:val="231F20"/>
                  </w:rPr>
                  <w:t>10</w:t>
                </w:r>
                <w:r w:rsidR="003066E4" w:rsidRPr="004D070E">
                  <w:rPr>
                    <w:color w:val="231F20"/>
                  </w:rPr>
                  <w:t>0</w:t>
                </w:r>
                <w:r w:rsidR="00F04DE4" w:rsidRPr="004D070E">
                  <w:rPr>
                    <w:color w:val="231F20"/>
                  </w:rPr>
                  <w:t>%</w:t>
                </w:r>
              </w:p>
            </w:tc>
          </w:tr>
        </w:tbl>
        <w:p w14:paraId="5E84552E" w14:textId="77777777" w:rsidR="00F04DE4" w:rsidRDefault="00F04DE4">
          <w:pPr>
            <w:widowControl/>
            <w:autoSpaceDE/>
            <w:autoSpaceDN/>
            <w:spacing w:after="200" w:line="276" w:lineRule="auto"/>
            <w:rPr>
              <w:b/>
              <w:color w:val="FFFFFF"/>
              <w:sz w:val="26"/>
            </w:rPr>
          </w:pPr>
        </w:p>
        <w:p w14:paraId="15C4AAA4" w14:textId="77777777" w:rsidR="00F04DE4" w:rsidRDefault="00F04DE4">
          <w:pPr>
            <w:widowControl/>
            <w:autoSpaceDE/>
            <w:autoSpaceDN/>
            <w:spacing w:after="200" w:line="276" w:lineRule="auto"/>
            <w:rPr>
              <w:b/>
              <w:color w:val="FFFFFF"/>
              <w:sz w:val="26"/>
            </w:rPr>
          </w:pPr>
        </w:p>
        <w:p w14:paraId="22E92367" w14:textId="048FB5DF" w:rsidR="00F04DE4" w:rsidRDefault="00F04DE4">
          <w:pPr>
            <w:widowControl/>
            <w:autoSpaceDE/>
            <w:autoSpaceDN/>
            <w:spacing w:after="200" w:line="276" w:lineRule="auto"/>
            <w:rPr>
              <w:b/>
              <w:color w:val="FFFFFF"/>
              <w:sz w:val="26"/>
            </w:rPr>
          </w:pPr>
        </w:p>
        <w:p w14:paraId="1840F020" w14:textId="0E48B360" w:rsidR="001E137A" w:rsidRDefault="001E137A">
          <w:pPr>
            <w:widowControl/>
            <w:autoSpaceDE/>
            <w:autoSpaceDN/>
            <w:spacing w:after="200" w:line="276" w:lineRule="auto"/>
            <w:rPr>
              <w:b/>
              <w:color w:val="FFFFFF"/>
              <w:sz w:val="26"/>
            </w:rPr>
          </w:pPr>
        </w:p>
        <w:p w14:paraId="161622C0" w14:textId="6A3FCE0E" w:rsidR="001E137A" w:rsidRDefault="001E137A">
          <w:pPr>
            <w:widowControl/>
            <w:autoSpaceDE/>
            <w:autoSpaceDN/>
            <w:spacing w:after="200" w:line="276" w:lineRule="auto"/>
            <w:rPr>
              <w:b/>
              <w:color w:val="FFFFFF"/>
              <w:sz w:val="26"/>
            </w:rPr>
          </w:pPr>
        </w:p>
        <w:p w14:paraId="2CD0D2AB" w14:textId="77777777" w:rsidR="001E137A" w:rsidRDefault="001E137A">
          <w:pPr>
            <w:widowControl/>
            <w:autoSpaceDE/>
            <w:autoSpaceDN/>
            <w:spacing w:after="200" w:line="276" w:lineRule="auto"/>
            <w:rPr>
              <w:b/>
              <w:color w:val="FFFFFF"/>
              <w:sz w:val="26"/>
            </w:rPr>
          </w:pPr>
        </w:p>
        <w:p w14:paraId="64FFDF5D" w14:textId="77777777" w:rsidR="00F04DE4" w:rsidRDefault="00F04DE4">
          <w:pPr>
            <w:widowControl/>
            <w:autoSpaceDE/>
            <w:autoSpaceDN/>
            <w:spacing w:after="200" w:line="276" w:lineRule="auto"/>
            <w:rPr>
              <w:b/>
              <w:color w:val="FFFFFF"/>
              <w:sz w:val="26"/>
            </w:rPr>
          </w:pPr>
        </w:p>
        <w:p w14:paraId="1E230794" w14:textId="77777777" w:rsidR="00F04DE4" w:rsidRDefault="00000000">
          <w:pPr>
            <w:widowControl/>
            <w:autoSpaceDE/>
            <w:autoSpaceDN/>
            <w:spacing w:after="200" w:line="276" w:lineRule="auto"/>
            <w:rPr>
              <w:b/>
              <w:color w:val="FFFFFF"/>
              <w:sz w:val="26"/>
            </w:rPr>
          </w:pPr>
        </w:p>
      </w:sdtContent>
    </w:sdt>
    <w:p w14:paraId="40E68CB0" w14:textId="77777777" w:rsidR="00FC7600" w:rsidRDefault="00FC7600" w:rsidP="00FC7600">
      <w:pPr>
        <w:pStyle w:val="BodyText"/>
        <w:rPr>
          <w:sz w:val="20"/>
        </w:rPr>
      </w:pPr>
      <w:r>
        <w:rPr>
          <w:noProof/>
          <w:sz w:val="20"/>
          <w:lang w:eastAsia="en-GB"/>
        </w:rPr>
        <mc:AlternateContent>
          <mc:Choice Requires="wpg">
            <w:drawing>
              <wp:inline distT="0" distB="0" distL="0" distR="0" wp14:anchorId="1B09412D" wp14:editId="4D162DFE">
                <wp:extent cx="7074535" cy="777240"/>
                <wp:effectExtent l="0" t="0" r="2540" b="3810"/>
                <wp:docPr id="13"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11172" w14:textId="77777777" w:rsidR="00974096" w:rsidRDefault="00974096" w:rsidP="00FC760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162714FD" w14:textId="77777777" w:rsidR="00974096" w:rsidRDefault="00974096" w:rsidP="00FC7600">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w14:anchorId="1B09412D" id="docshapegroup25"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">
                <v:rect id="docshape26"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" fillcolor="#006181" stroked="f"/>
                <v:shape id="docshape27"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8A11172" w14:textId="77777777" w:rsidR="00974096" w:rsidRDefault="00974096" w:rsidP="00FC760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162714FD" w14:textId="77777777" w:rsidR="00974096" w:rsidRDefault="00974096" w:rsidP="00FC7600">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67B00032" w14:textId="77777777" w:rsidR="00FC7600" w:rsidRDefault="00FC7600" w:rsidP="00FC7600">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FC7600" w14:paraId="0C94FD42" w14:textId="77777777" w:rsidTr="00C1142B">
        <w:trPr>
          <w:trHeight w:val="383"/>
        </w:trPr>
        <w:tc>
          <w:tcPr>
            <w:tcW w:w="3720" w:type="dxa"/>
          </w:tcPr>
          <w:p w14:paraId="66046A35" w14:textId="47CC2B95" w:rsidR="00FC7600" w:rsidRDefault="00FC7600" w:rsidP="00D65DFA">
            <w:pPr>
              <w:pStyle w:val="TableParagraph"/>
              <w:spacing w:before="41"/>
              <w:rPr>
                <w:sz w:val="24"/>
              </w:rPr>
            </w:pPr>
            <w:r>
              <w:rPr>
                <w:b/>
                <w:color w:val="231F20"/>
                <w:sz w:val="24"/>
              </w:rPr>
              <w:t>Academic</w:t>
            </w:r>
            <w:r>
              <w:rPr>
                <w:b/>
                <w:color w:val="231F20"/>
                <w:spacing w:val="-8"/>
                <w:sz w:val="24"/>
              </w:rPr>
              <w:t xml:space="preserve"> </w:t>
            </w:r>
            <w:r>
              <w:rPr>
                <w:b/>
                <w:color w:val="231F20"/>
                <w:sz w:val="24"/>
              </w:rPr>
              <w:t>Year:</w:t>
            </w:r>
            <w:r>
              <w:rPr>
                <w:b/>
                <w:color w:val="231F20"/>
                <w:spacing w:val="-8"/>
                <w:sz w:val="24"/>
              </w:rPr>
              <w:t xml:space="preserve"> </w:t>
            </w:r>
            <w:r w:rsidR="00D65DFA">
              <w:rPr>
                <w:color w:val="231F20"/>
                <w:sz w:val="24"/>
              </w:rPr>
              <w:t>2022/23</w:t>
            </w:r>
          </w:p>
        </w:tc>
        <w:tc>
          <w:tcPr>
            <w:tcW w:w="3600" w:type="dxa"/>
          </w:tcPr>
          <w:p w14:paraId="526B709C" w14:textId="103BC04B" w:rsidR="00FC7600" w:rsidRDefault="00FC7600" w:rsidP="00D65DFA">
            <w:pPr>
              <w:pStyle w:val="TableParagraph"/>
              <w:spacing w:before="41"/>
              <w:rPr>
                <w:sz w:val="24"/>
              </w:rPr>
            </w:pPr>
            <w:r>
              <w:rPr>
                <w:b/>
                <w:color w:val="231F20"/>
                <w:sz w:val="24"/>
              </w:rPr>
              <w:t>Total</w:t>
            </w:r>
            <w:r>
              <w:rPr>
                <w:b/>
                <w:color w:val="231F20"/>
                <w:spacing w:val="-9"/>
                <w:sz w:val="24"/>
              </w:rPr>
              <w:t xml:space="preserve"> </w:t>
            </w:r>
            <w:r>
              <w:rPr>
                <w:b/>
                <w:color w:val="231F20"/>
                <w:sz w:val="24"/>
              </w:rPr>
              <w:t>fund</w:t>
            </w:r>
            <w:r>
              <w:rPr>
                <w:b/>
                <w:color w:val="231F20"/>
                <w:spacing w:val="-9"/>
                <w:sz w:val="24"/>
              </w:rPr>
              <w:t xml:space="preserve"> </w:t>
            </w:r>
            <w:r>
              <w:rPr>
                <w:b/>
                <w:color w:val="231F20"/>
                <w:sz w:val="24"/>
              </w:rPr>
              <w:t>allocated:</w:t>
            </w:r>
            <w:r>
              <w:rPr>
                <w:b/>
                <w:color w:val="231F20"/>
                <w:spacing w:val="-8"/>
                <w:sz w:val="24"/>
              </w:rPr>
              <w:t xml:space="preserve"> </w:t>
            </w:r>
          </w:p>
        </w:tc>
        <w:tc>
          <w:tcPr>
            <w:tcW w:w="4923" w:type="dxa"/>
            <w:gridSpan w:val="2"/>
          </w:tcPr>
          <w:p w14:paraId="7ECBE616" w14:textId="77777777" w:rsidR="00FC7600" w:rsidRDefault="00FC7600" w:rsidP="00C1142B">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p>
        </w:tc>
        <w:tc>
          <w:tcPr>
            <w:tcW w:w="3134" w:type="dxa"/>
            <w:tcBorders>
              <w:top w:val="nil"/>
              <w:right w:val="nil"/>
            </w:tcBorders>
          </w:tcPr>
          <w:p w14:paraId="6F46DCE4" w14:textId="77777777" w:rsidR="00FC7600" w:rsidRDefault="00FC7600" w:rsidP="00C1142B">
            <w:pPr>
              <w:pStyle w:val="TableParagraph"/>
              <w:ind w:left="0"/>
              <w:rPr>
                <w:rFonts w:ascii="Times New Roman"/>
                <w:sz w:val="24"/>
              </w:rPr>
            </w:pPr>
          </w:p>
        </w:tc>
      </w:tr>
      <w:tr w:rsidR="00FC7600" w14:paraId="6A6792E5" w14:textId="77777777" w:rsidTr="00C1142B">
        <w:trPr>
          <w:trHeight w:val="332"/>
        </w:trPr>
        <w:tc>
          <w:tcPr>
            <w:tcW w:w="12243" w:type="dxa"/>
            <w:gridSpan w:val="4"/>
            <w:vMerge w:val="restart"/>
          </w:tcPr>
          <w:p w14:paraId="4AC48C24" w14:textId="77777777" w:rsidR="00FC7600" w:rsidRDefault="00FC7600" w:rsidP="00C1142B">
            <w:pPr>
              <w:pStyle w:val="TableParagraph"/>
              <w:spacing w:before="46" w:line="235" w:lineRule="auto"/>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1:</w:t>
            </w:r>
            <w:r>
              <w:rPr>
                <w:b/>
                <w:color w:val="007F97"/>
                <w:spacing w:val="-6"/>
                <w:sz w:val="24"/>
              </w:rPr>
              <w:t xml:space="preserve"> </w:t>
            </w:r>
            <w:r>
              <w:rPr>
                <w:color w:val="007F97"/>
                <w:sz w:val="24"/>
              </w:rPr>
              <w:t>The</w:t>
            </w:r>
            <w:r>
              <w:rPr>
                <w:color w:val="007F97"/>
                <w:spacing w:val="-6"/>
                <w:sz w:val="24"/>
              </w:rPr>
              <w:t xml:space="preserve"> </w:t>
            </w:r>
            <w:r>
              <w:rPr>
                <w:color w:val="007F97"/>
                <w:sz w:val="24"/>
              </w:rPr>
              <w:t>engagement</w:t>
            </w:r>
            <w:r>
              <w:rPr>
                <w:color w:val="007F97"/>
                <w:spacing w:val="-5"/>
                <w:sz w:val="24"/>
              </w:rPr>
              <w:t xml:space="preserve"> </w:t>
            </w:r>
            <w:r>
              <w:rPr>
                <w:color w:val="007F97"/>
                <w:sz w:val="24"/>
              </w:rPr>
              <w:t>of</w:t>
            </w:r>
            <w:r>
              <w:rPr>
                <w:color w:val="007F97"/>
                <w:spacing w:val="-5"/>
                <w:sz w:val="24"/>
              </w:rPr>
              <w:t xml:space="preserve"> </w:t>
            </w:r>
            <w:r>
              <w:rPr>
                <w:color w:val="007F97"/>
                <w:sz w:val="24"/>
                <w:u w:val="single" w:color="007F97"/>
              </w:rPr>
              <w:t>all</w:t>
            </w:r>
            <w:r>
              <w:rPr>
                <w:color w:val="007F97"/>
                <w:spacing w:val="-6"/>
                <w:sz w:val="24"/>
              </w:rPr>
              <w:t xml:space="preserve"> </w:t>
            </w:r>
            <w:r>
              <w:rPr>
                <w:color w:val="007F97"/>
                <w:sz w:val="24"/>
              </w:rPr>
              <w:t>pupils</w:t>
            </w:r>
            <w:r>
              <w:rPr>
                <w:color w:val="007F97"/>
                <w:spacing w:val="-6"/>
                <w:sz w:val="24"/>
              </w:rPr>
              <w:t xml:space="preserve"> </w:t>
            </w:r>
            <w:r>
              <w:rPr>
                <w:color w:val="007F97"/>
                <w:sz w:val="24"/>
              </w:rPr>
              <w:t>in</w:t>
            </w:r>
            <w:r>
              <w:rPr>
                <w:color w:val="007F97"/>
                <w:spacing w:val="-6"/>
                <w:sz w:val="24"/>
              </w:rPr>
              <w:t xml:space="preserve"> </w:t>
            </w:r>
            <w:r>
              <w:rPr>
                <w:color w:val="007F97"/>
                <w:sz w:val="24"/>
              </w:rPr>
              <w:t>regular</w:t>
            </w:r>
            <w:r>
              <w:rPr>
                <w:color w:val="007F97"/>
                <w:spacing w:val="-5"/>
                <w:sz w:val="24"/>
              </w:rPr>
              <w:t xml:space="preserve"> </w:t>
            </w:r>
            <w:r>
              <w:rPr>
                <w:color w:val="007F97"/>
                <w:sz w:val="24"/>
              </w:rPr>
              <w:t>physical</w:t>
            </w:r>
            <w:r>
              <w:rPr>
                <w:color w:val="007F97"/>
                <w:spacing w:val="-6"/>
                <w:sz w:val="24"/>
              </w:rPr>
              <w:t xml:space="preserve"> </w:t>
            </w:r>
            <w:r>
              <w:rPr>
                <w:color w:val="007F97"/>
                <w:sz w:val="24"/>
              </w:rPr>
              <w:t>activity</w:t>
            </w:r>
            <w:r>
              <w:rPr>
                <w:color w:val="007F97"/>
                <w:spacing w:val="-6"/>
                <w:sz w:val="24"/>
              </w:rPr>
              <w:t xml:space="preserve"> </w:t>
            </w:r>
            <w:r>
              <w:rPr>
                <w:color w:val="007F97"/>
                <w:sz w:val="24"/>
              </w:rPr>
              <w:t>–</w:t>
            </w:r>
            <w:r>
              <w:rPr>
                <w:color w:val="007F97"/>
                <w:spacing w:val="-6"/>
                <w:sz w:val="24"/>
              </w:rPr>
              <w:t xml:space="preserve"> </w:t>
            </w:r>
            <w:r>
              <w:rPr>
                <w:color w:val="007F97"/>
                <w:sz w:val="24"/>
              </w:rPr>
              <w:t>Chief</w:t>
            </w:r>
            <w:r>
              <w:rPr>
                <w:color w:val="007F97"/>
                <w:spacing w:val="-6"/>
                <w:sz w:val="24"/>
              </w:rPr>
              <w:t xml:space="preserve"> </w:t>
            </w:r>
            <w:r>
              <w:rPr>
                <w:color w:val="007F97"/>
                <w:sz w:val="24"/>
              </w:rPr>
              <w:t>Medical</w:t>
            </w:r>
            <w:r>
              <w:rPr>
                <w:color w:val="007F97"/>
                <w:spacing w:val="-6"/>
                <w:sz w:val="24"/>
              </w:rPr>
              <w:t xml:space="preserve"> </w:t>
            </w:r>
            <w:r>
              <w:rPr>
                <w:color w:val="007F97"/>
                <w:sz w:val="24"/>
              </w:rPr>
              <w:t>Officers</w:t>
            </w:r>
            <w:r>
              <w:rPr>
                <w:color w:val="007F97"/>
                <w:spacing w:val="-5"/>
                <w:sz w:val="24"/>
              </w:rPr>
              <w:t xml:space="preserve"> </w:t>
            </w:r>
            <w:r>
              <w:rPr>
                <w:color w:val="007F97"/>
                <w:sz w:val="24"/>
              </w:rPr>
              <w:t>guidelines</w:t>
            </w:r>
            <w:r>
              <w:rPr>
                <w:color w:val="007F97"/>
                <w:spacing w:val="-5"/>
                <w:sz w:val="24"/>
              </w:rPr>
              <w:t xml:space="preserve"> </w:t>
            </w:r>
            <w:r>
              <w:rPr>
                <w:color w:val="007F97"/>
                <w:sz w:val="24"/>
              </w:rPr>
              <w:t>recommend</w:t>
            </w:r>
            <w:r>
              <w:rPr>
                <w:color w:val="007F97"/>
                <w:spacing w:val="-6"/>
                <w:sz w:val="24"/>
              </w:rPr>
              <w:t xml:space="preserve"> </w:t>
            </w:r>
            <w:r>
              <w:rPr>
                <w:color w:val="007F97"/>
                <w:sz w:val="24"/>
              </w:rPr>
              <w:t>that</w:t>
            </w:r>
            <w:r>
              <w:rPr>
                <w:color w:val="007F97"/>
                <w:spacing w:val="-52"/>
                <w:sz w:val="24"/>
              </w:rPr>
              <w:t xml:space="preserve"> </w:t>
            </w:r>
            <w:r>
              <w:rPr>
                <w:color w:val="007F97"/>
                <w:sz w:val="24"/>
              </w:rPr>
              <w:t>primary</w:t>
            </w:r>
            <w:r>
              <w:rPr>
                <w:color w:val="007F97"/>
                <w:spacing w:val="-1"/>
                <w:sz w:val="24"/>
              </w:rPr>
              <w:t xml:space="preserve"> </w:t>
            </w:r>
            <w:r>
              <w:rPr>
                <w:color w:val="007F97"/>
                <w:sz w:val="24"/>
              </w:rPr>
              <w:t>school</w:t>
            </w:r>
            <w:r>
              <w:rPr>
                <w:color w:val="007F97"/>
                <w:spacing w:val="-2"/>
                <w:sz w:val="24"/>
              </w:rPr>
              <w:t xml:space="preserve"> </w:t>
            </w:r>
            <w:r>
              <w:rPr>
                <w:color w:val="007F97"/>
                <w:sz w:val="24"/>
              </w:rPr>
              <w:t>pupils</w:t>
            </w:r>
            <w:r>
              <w:rPr>
                <w:color w:val="007F97"/>
                <w:spacing w:val="-2"/>
                <w:sz w:val="24"/>
              </w:rPr>
              <w:t xml:space="preserve"> </w:t>
            </w:r>
            <w:r>
              <w:rPr>
                <w:color w:val="007F97"/>
                <w:sz w:val="24"/>
              </w:rPr>
              <w:t>undertake</w:t>
            </w:r>
            <w:r>
              <w:rPr>
                <w:color w:val="007F97"/>
                <w:spacing w:val="-1"/>
                <w:sz w:val="24"/>
              </w:rPr>
              <w:t xml:space="preserve"> </w:t>
            </w:r>
            <w:r>
              <w:rPr>
                <w:color w:val="007F97"/>
                <w:sz w:val="24"/>
              </w:rPr>
              <w:t>at</w:t>
            </w:r>
            <w:r>
              <w:rPr>
                <w:color w:val="007F97"/>
                <w:spacing w:val="-1"/>
                <w:sz w:val="24"/>
              </w:rPr>
              <w:t xml:space="preserve"> </w:t>
            </w:r>
            <w:r>
              <w:rPr>
                <w:color w:val="007F97"/>
                <w:sz w:val="24"/>
              </w:rPr>
              <w:t>least</w:t>
            </w:r>
            <w:r>
              <w:rPr>
                <w:color w:val="007F97"/>
                <w:spacing w:val="-1"/>
                <w:sz w:val="24"/>
              </w:rPr>
              <w:t xml:space="preserve"> </w:t>
            </w:r>
            <w:r>
              <w:rPr>
                <w:color w:val="007F97"/>
                <w:sz w:val="24"/>
              </w:rPr>
              <w:t>30 minutes</w:t>
            </w:r>
            <w:r>
              <w:rPr>
                <w:color w:val="007F97"/>
                <w:spacing w:val="-1"/>
                <w:sz w:val="24"/>
              </w:rPr>
              <w:t xml:space="preserve"> </w:t>
            </w:r>
            <w:r>
              <w:rPr>
                <w:color w:val="007F97"/>
                <w:sz w:val="24"/>
              </w:rPr>
              <w:t>of</w:t>
            </w:r>
            <w:r>
              <w:rPr>
                <w:color w:val="007F97"/>
                <w:spacing w:val="-2"/>
                <w:sz w:val="24"/>
              </w:rPr>
              <w:t xml:space="preserve"> </w:t>
            </w:r>
            <w:r>
              <w:rPr>
                <w:color w:val="007F97"/>
                <w:sz w:val="24"/>
              </w:rPr>
              <w:t>physical</w:t>
            </w:r>
            <w:r>
              <w:rPr>
                <w:color w:val="007F97"/>
                <w:spacing w:val="-2"/>
                <w:sz w:val="24"/>
              </w:rPr>
              <w:t xml:space="preserve"> </w:t>
            </w:r>
            <w:r>
              <w:rPr>
                <w:color w:val="007F97"/>
                <w:sz w:val="24"/>
              </w:rPr>
              <w:t>activity</w:t>
            </w:r>
            <w:r>
              <w:rPr>
                <w:color w:val="007F97"/>
                <w:spacing w:val="-2"/>
                <w:sz w:val="24"/>
              </w:rPr>
              <w:t xml:space="preserve"> </w:t>
            </w:r>
            <w:r>
              <w:rPr>
                <w:color w:val="007F97"/>
                <w:sz w:val="24"/>
              </w:rPr>
              <w:t>a</w:t>
            </w:r>
            <w:r>
              <w:rPr>
                <w:color w:val="007F97"/>
                <w:spacing w:val="-2"/>
                <w:sz w:val="24"/>
              </w:rPr>
              <w:t xml:space="preserve"> </w:t>
            </w:r>
            <w:r>
              <w:rPr>
                <w:color w:val="007F97"/>
                <w:sz w:val="24"/>
              </w:rPr>
              <w:t>day</w:t>
            </w:r>
            <w:r>
              <w:rPr>
                <w:color w:val="007F97"/>
                <w:spacing w:val="-1"/>
                <w:sz w:val="24"/>
              </w:rPr>
              <w:t xml:space="preserve"> </w:t>
            </w:r>
            <w:r>
              <w:rPr>
                <w:color w:val="007F97"/>
                <w:sz w:val="24"/>
              </w:rPr>
              <w:t>in</w:t>
            </w:r>
            <w:r>
              <w:rPr>
                <w:color w:val="007F97"/>
                <w:spacing w:val="-1"/>
                <w:sz w:val="24"/>
              </w:rPr>
              <w:t xml:space="preserve"> </w:t>
            </w:r>
            <w:r>
              <w:rPr>
                <w:color w:val="007F97"/>
                <w:sz w:val="24"/>
              </w:rPr>
              <w:t>school</w:t>
            </w:r>
          </w:p>
        </w:tc>
        <w:tc>
          <w:tcPr>
            <w:tcW w:w="3134" w:type="dxa"/>
          </w:tcPr>
          <w:p w14:paraId="71411FA3" w14:textId="77777777" w:rsidR="00FC7600" w:rsidRDefault="00FC7600" w:rsidP="00C1142B">
            <w:pPr>
              <w:pStyle w:val="TableParagraph"/>
              <w:spacing w:before="41" w:line="272"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FC7600" w14:paraId="330B3FB1" w14:textId="77777777" w:rsidTr="00C1142B">
        <w:trPr>
          <w:trHeight w:val="332"/>
        </w:trPr>
        <w:tc>
          <w:tcPr>
            <w:tcW w:w="12243" w:type="dxa"/>
            <w:gridSpan w:val="4"/>
            <w:vMerge/>
            <w:tcBorders>
              <w:top w:val="nil"/>
            </w:tcBorders>
          </w:tcPr>
          <w:p w14:paraId="227B3D93" w14:textId="77777777" w:rsidR="00FC7600" w:rsidRDefault="00FC7600" w:rsidP="00C1142B">
            <w:pPr>
              <w:rPr>
                <w:sz w:val="2"/>
                <w:szCs w:val="2"/>
              </w:rPr>
            </w:pPr>
          </w:p>
        </w:tc>
        <w:tc>
          <w:tcPr>
            <w:tcW w:w="3134" w:type="dxa"/>
          </w:tcPr>
          <w:p w14:paraId="6CF5F6D5" w14:textId="04C8CF29" w:rsidR="00FC7600" w:rsidRDefault="00C932E1" w:rsidP="00C1142B">
            <w:pPr>
              <w:pStyle w:val="TableParagraph"/>
              <w:spacing w:before="41" w:line="272" w:lineRule="exact"/>
              <w:ind w:left="21"/>
              <w:jc w:val="center"/>
              <w:rPr>
                <w:sz w:val="24"/>
              </w:rPr>
            </w:pPr>
            <w:r>
              <w:rPr>
                <w:color w:val="231F20"/>
                <w:sz w:val="24"/>
              </w:rPr>
              <w:t>65.2</w:t>
            </w:r>
            <w:r w:rsidR="00FC7600">
              <w:rPr>
                <w:color w:val="231F20"/>
                <w:sz w:val="24"/>
              </w:rPr>
              <w:t>%</w:t>
            </w:r>
          </w:p>
        </w:tc>
      </w:tr>
      <w:tr w:rsidR="00FC7600" w14:paraId="7304D7A9" w14:textId="77777777" w:rsidTr="00C1142B">
        <w:trPr>
          <w:trHeight w:val="390"/>
        </w:trPr>
        <w:tc>
          <w:tcPr>
            <w:tcW w:w="3720" w:type="dxa"/>
          </w:tcPr>
          <w:p w14:paraId="51973BF2" w14:textId="77777777" w:rsidR="00FC7600" w:rsidRDefault="00FC7600" w:rsidP="00C1142B">
            <w:pPr>
              <w:pStyle w:val="TableParagraph"/>
              <w:spacing w:before="41"/>
              <w:ind w:left="1535" w:right="1515"/>
              <w:jc w:val="center"/>
              <w:rPr>
                <w:b/>
                <w:sz w:val="24"/>
              </w:rPr>
            </w:pPr>
            <w:r>
              <w:rPr>
                <w:b/>
                <w:color w:val="231F20"/>
                <w:sz w:val="24"/>
              </w:rPr>
              <w:t>Intent</w:t>
            </w:r>
          </w:p>
        </w:tc>
        <w:tc>
          <w:tcPr>
            <w:tcW w:w="5216" w:type="dxa"/>
            <w:gridSpan w:val="2"/>
          </w:tcPr>
          <w:p w14:paraId="31E39A2B" w14:textId="77777777" w:rsidR="00FC7600" w:rsidRDefault="00FC7600" w:rsidP="00C1142B">
            <w:pPr>
              <w:pStyle w:val="TableParagraph"/>
              <w:spacing w:before="41"/>
              <w:ind w:left="1781" w:right="1760"/>
              <w:jc w:val="center"/>
              <w:rPr>
                <w:b/>
                <w:sz w:val="24"/>
              </w:rPr>
            </w:pPr>
            <w:r>
              <w:rPr>
                <w:b/>
                <w:color w:val="231F20"/>
                <w:sz w:val="24"/>
              </w:rPr>
              <w:t>Implementation</w:t>
            </w:r>
          </w:p>
        </w:tc>
        <w:tc>
          <w:tcPr>
            <w:tcW w:w="3307" w:type="dxa"/>
          </w:tcPr>
          <w:p w14:paraId="039E22A4" w14:textId="77777777" w:rsidR="00FC7600" w:rsidRDefault="00FC7600" w:rsidP="00C1142B">
            <w:pPr>
              <w:pStyle w:val="TableParagraph"/>
              <w:spacing w:before="41"/>
              <w:ind w:left="1288" w:right="1268"/>
              <w:jc w:val="center"/>
              <w:rPr>
                <w:b/>
                <w:sz w:val="24"/>
              </w:rPr>
            </w:pPr>
            <w:r>
              <w:rPr>
                <w:b/>
                <w:color w:val="231F20"/>
                <w:sz w:val="24"/>
              </w:rPr>
              <w:t>Impact</w:t>
            </w:r>
          </w:p>
        </w:tc>
        <w:tc>
          <w:tcPr>
            <w:tcW w:w="3134" w:type="dxa"/>
          </w:tcPr>
          <w:p w14:paraId="64A397D6" w14:textId="79B285CC" w:rsidR="00FC7600" w:rsidRPr="00EE148E" w:rsidRDefault="00FC7600" w:rsidP="00D65DFA">
            <w:pPr>
              <w:pStyle w:val="TableParagraph"/>
              <w:ind w:left="0"/>
              <w:rPr>
                <w:rFonts w:asciiTheme="minorHAnsi" w:hAnsiTheme="minorHAnsi" w:cstheme="minorHAnsi"/>
                <w:sz w:val="24"/>
              </w:rPr>
            </w:pPr>
          </w:p>
        </w:tc>
      </w:tr>
      <w:tr w:rsidR="00FC7600" w14:paraId="168E3916" w14:textId="77777777" w:rsidTr="00C1142B">
        <w:trPr>
          <w:trHeight w:val="1472"/>
        </w:trPr>
        <w:tc>
          <w:tcPr>
            <w:tcW w:w="3720" w:type="dxa"/>
          </w:tcPr>
          <w:p w14:paraId="1BD27651" w14:textId="77777777" w:rsidR="00FC7600" w:rsidRPr="004D070E" w:rsidRDefault="00FC7600" w:rsidP="00C1142B">
            <w:pPr>
              <w:pStyle w:val="TableParagraph"/>
              <w:spacing w:before="46" w:line="235" w:lineRule="auto"/>
              <w:ind w:right="302"/>
              <w:rPr>
                <w:rFonts w:asciiTheme="minorHAnsi" w:hAnsiTheme="minorHAnsi" w:cstheme="minorHAnsi"/>
                <w:b/>
              </w:rPr>
            </w:pPr>
            <w:r w:rsidRPr="004D070E">
              <w:rPr>
                <w:rFonts w:asciiTheme="minorHAnsi" w:hAnsiTheme="minorHAnsi" w:cstheme="minorHAnsi"/>
                <w:b/>
                <w:color w:val="231F20"/>
              </w:rPr>
              <w:t>Your school focus should be clear</w:t>
            </w:r>
            <w:r w:rsidRPr="004D070E">
              <w:rPr>
                <w:rFonts w:asciiTheme="minorHAnsi" w:hAnsiTheme="minorHAnsi" w:cstheme="minorHAnsi"/>
                <w:b/>
                <w:color w:val="231F20"/>
                <w:spacing w:val="1"/>
              </w:rPr>
              <w:t xml:space="preserve"> </w:t>
            </w:r>
            <w:r w:rsidRPr="004D070E">
              <w:rPr>
                <w:rFonts w:asciiTheme="minorHAnsi" w:hAnsiTheme="minorHAnsi" w:cstheme="minorHAnsi"/>
                <w:b/>
                <w:color w:val="231F20"/>
              </w:rPr>
              <w:t>what</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you</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want</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the</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pupils</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to</w:t>
            </w:r>
            <w:r w:rsidRPr="004D070E">
              <w:rPr>
                <w:rFonts w:asciiTheme="minorHAnsi" w:hAnsiTheme="minorHAnsi" w:cstheme="minorHAnsi"/>
                <w:b/>
                <w:color w:val="231F20"/>
                <w:spacing w:val="-5"/>
              </w:rPr>
              <w:t xml:space="preserve"> </w:t>
            </w:r>
            <w:r w:rsidRPr="004D070E">
              <w:rPr>
                <w:rFonts w:asciiTheme="minorHAnsi" w:hAnsiTheme="minorHAnsi" w:cstheme="minorHAnsi"/>
                <w:b/>
                <w:color w:val="231F20"/>
              </w:rPr>
              <w:t>know</w:t>
            </w:r>
            <w:r w:rsidRPr="004D070E">
              <w:rPr>
                <w:rFonts w:asciiTheme="minorHAnsi" w:hAnsiTheme="minorHAnsi" w:cstheme="minorHAnsi"/>
                <w:b/>
                <w:color w:val="231F20"/>
                <w:spacing w:val="-51"/>
              </w:rPr>
              <w:t xml:space="preserve"> </w:t>
            </w:r>
            <w:r w:rsidRPr="004D070E">
              <w:rPr>
                <w:rFonts w:asciiTheme="minorHAnsi" w:hAnsiTheme="minorHAnsi" w:cstheme="minorHAnsi"/>
                <w:b/>
                <w:color w:val="231F20"/>
              </w:rPr>
              <w:t>and</w:t>
            </w:r>
            <w:r w:rsidRPr="004D070E">
              <w:rPr>
                <w:rFonts w:asciiTheme="minorHAnsi" w:hAnsiTheme="minorHAnsi" w:cstheme="minorHAnsi"/>
                <w:b/>
                <w:color w:val="231F20"/>
                <w:spacing w:val="-2"/>
              </w:rPr>
              <w:t xml:space="preserve"> </w:t>
            </w:r>
            <w:r w:rsidRPr="004D070E">
              <w:rPr>
                <w:rFonts w:asciiTheme="minorHAnsi" w:hAnsiTheme="minorHAnsi" w:cstheme="minorHAnsi"/>
                <w:b/>
                <w:color w:val="231F20"/>
              </w:rPr>
              <w:t>be</w:t>
            </w:r>
            <w:r w:rsidRPr="004D070E">
              <w:rPr>
                <w:rFonts w:asciiTheme="minorHAnsi" w:hAnsiTheme="minorHAnsi" w:cstheme="minorHAnsi"/>
                <w:b/>
                <w:color w:val="231F20"/>
                <w:spacing w:val="-1"/>
              </w:rPr>
              <w:t xml:space="preserve"> </w:t>
            </w:r>
            <w:r w:rsidRPr="004D070E">
              <w:rPr>
                <w:rFonts w:asciiTheme="minorHAnsi" w:hAnsiTheme="minorHAnsi" w:cstheme="minorHAnsi"/>
                <w:b/>
                <w:color w:val="231F20"/>
              </w:rPr>
              <w:t>able</w:t>
            </w:r>
            <w:r w:rsidRPr="004D070E">
              <w:rPr>
                <w:rFonts w:asciiTheme="minorHAnsi" w:hAnsiTheme="minorHAnsi" w:cstheme="minorHAnsi"/>
                <w:b/>
                <w:color w:val="231F20"/>
                <w:spacing w:val="-1"/>
              </w:rPr>
              <w:t xml:space="preserve"> </w:t>
            </w:r>
            <w:r w:rsidRPr="004D070E">
              <w:rPr>
                <w:rFonts w:asciiTheme="minorHAnsi" w:hAnsiTheme="minorHAnsi" w:cstheme="minorHAnsi"/>
                <w:b/>
                <w:color w:val="231F20"/>
              </w:rPr>
              <w:t>to</w:t>
            </w:r>
            <w:r w:rsidRPr="004D070E">
              <w:rPr>
                <w:rFonts w:asciiTheme="minorHAnsi" w:hAnsiTheme="minorHAnsi" w:cstheme="minorHAnsi"/>
                <w:b/>
                <w:color w:val="231F20"/>
                <w:spacing w:val="-1"/>
              </w:rPr>
              <w:t xml:space="preserve"> </w:t>
            </w:r>
            <w:r w:rsidRPr="004D070E">
              <w:rPr>
                <w:rFonts w:asciiTheme="minorHAnsi" w:hAnsiTheme="minorHAnsi" w:cstheme="minorHAnsi"/>
                <w:b/>
                <w:color w:val="231F20"/>
              </w:rPr>
              <w:t>do</w:t>
            </w:r>
            <w:r w:rsidRPr="004D070E">
              <w:rPr>
                <w:rFonts w:asciiTheme="minorHAnsi" w:hAnsiTheme="minorHAnsi" w:cstheme="minorHAnsi"/>
                <w:b/>
                <w:color w:val="231F20"/>
                <w:spacing w:val="-2"/>
              </w:rPr>
              <w:t xml:space="preserve"> </w:t>
            </w:r>
            <w:r w:rsidRPr="004D070E">
              <w:rPr>
                <w:rFonts w:asciiTheme="minorHAnsi" w:hAnsiTheme="minorHAnsi" w:cstheme="minorHAnsi"/>
                <w:b/>
                <w:color w:val="231F20"/>
              </w:rPr>
              <w:t>and</w:t>
            </w:r>
            <w:r w:rsidRPr="004D070E">
              <w:rPr>
                <w:rFonts w:asciiTheme="minorHAnsi" w:hAnsiTheme="minorHAnsi" w:cstheme="minorHAnsi"/>
                <w:b/>
                <w:color w:val="231F20"/>
                <w:spacing w:val="-1"/>
              </w:rPr>
              <w:t xml:space="preserve"> </w:t>
            </w:r>
            <w:r w:rsidRPr="004D070E">
              <w:rPr>
                <w:rFonts w:asciiTheme="minorHAnsi" w:hAnsiTheme="minorHAnsi" w:cstheme="minorHAnsi"/>
                <w:b/>
                <w:color w:val="231F20"/>
              </w:rPr>
              <w:t>about</w:t>
            </w:r>
          </w:p>
          <w:p w14:paraId="7411C815" w14:textId="77777777" w:rsidR="00FC7600" w:rsidRPr="004D070E" w:rsidRDefault="00FC7600" w:rsidP="00C1142B">
            <w:pPr>
              <w:pStyle w:val="TableParagraph"/>
              <w:spacing w:line="289" w:lineRule="exact"/>
              <w:rPr>
                <w:rFonts w:asciiTheme="minorHAnsi" w:hAnsiTheme="minorHAnsi" w:cstheme="minorHAnsi"/>
                <w:b/>
              </w:rPr>
            </w:pPr>
            <w:r w:rsidRPr="004D070E">
              <w:rPr>
                <w:rFonts w:asciiTheme="minorHAnsi" w:hAnsiTheme="minorHAnsi" w:cstheme="minorHAnsi"/>
                <w:b/>
                <w:color w:val="231F20"/>
              </w:rPr>
              <w:t>what</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they</w:t>
            </w:r>
            <w:r w:rsidRPr="004D070E">
              <w:rPr>
                <w:rFonts w:asciiTheme="minorHAnsi" w:hAnsiTheme="minorHAnsi" w:cstheme="minorHAnsi"/>
                <w:b/>
                <w:color w:val="231F20"/>
                <w:spacing w:val="-2"/>
              </w:rPr>
              <w:t xml:space="preserve"> </w:t>
            </w:r>
            <w:r w:rsidRPr="004D070E">
              <w:rPr>
                <w:rFonts w:asciiTheme="minorHAnsi" w:hAnsiTheme="minorHAnsi" w:cstheme="minorHAnsi"/>
                <w:b/>
                <w:color w:val="231F20"/>
              </w:rPr>
              <w:t>need</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to</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learn</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and</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to</w:t>
            </w:r>
          </w:p>
          <w:p w14:paraId="6935B27B" w14:textId="77777777" w:rsidR="00FC7600" w:rsidRPr="004D070E" w:rsidRDefault="00FC7600" w:rsidP="00C1142B">
            <w:pPr>
              <w:pStyle w:val="TableParagraph"/>
              <w:spacing w:line="256" w:lineRule="exact"/>
              <w:rPr>
                <w:rFonts w:asciiTheme="minorHAnsi" w:hAnsiTheme="minorHAnsi" w:cstheme="minorHAnsi"/>
                <w:b/>
              </w:rPr>
            </w:pPr>
            <w:r w:rsidRPr="004D070E">
              <w:rPr>
                <w:rFonts w:asciiTheme="minorHAnsi" w:hAnsiTheme="minorHAnsi" w:cstheme="minorHAnsi"/>
                <w:b/>
                <w:color w:val="231F20"/>
              </w:rPr>
              <w:t>consolidate</w:t>
            </w:r>
            <w:r w:rsidRPr="004D070E">
              <w:rPr>
                <w:rFonts w:asciiTheme="minorHAnsi" w:hAnsiTheme="minorHAnsi" w:cstheme="minorHAnsi"/>
                <w:b/>
                <w:color w:val="231F20"/>
                <w:spacing w:val="-9"/>
              </w:rPr>
              <w:t xml:space="preserve"> </w:t>
            </w:r>
            <w:r w:rsidRPr="004D070E">
              <w:rPr>
                <w:rFonts w:asciiTheme="minorHAnsi" w:hAnsiTheme="minorHAnsi" w:cstheme="minorHAnsi"/>
                <w:b/>
                <w:color w:val="231F20"/>
              </w:rPr>
              <w:t>through</w:t>
            </w:r>
            <w:r w:rsidRPr="004D070E">
              <w:rPr>
                <w:rFonts w:asciiTheme="minorHAnsi" w:hAnsiTheme="minorHAnsi" w:cstheme="minorHAnsi"/>
                <w:b/>
                <w:color w:val="231F20"/>
                <w:spacing w:val="-9"/>
              </w:rPr>
              <w:t xml:space="preserve"> </w:t>
            </w:r>
            <w:r w:rsidRPr="004D070E">
              <w:rPr>
                <w:rFonts w:asciiTheme="minorHAnsi" w:hAnsiTheme="minorHAnsi" w:cstheme="minorHAnsi"/>
                <w:b/>
                <w:color w:val="231F20"/>
              </w:rPr>
              <w:t>practice:</w:t>
            </w:r>
          </w:p>
        </w:tc>
        <w:tc>
          <w:tcPr>
            <w:tcW w:w="3600" w:type="dxa"/>
          </w:tcPr>
          <w:p w14:paraId="4C0D0567" w14:textId="77777777" w:rsidR="00FC7600" w:rsidRPr="004D070E" w:rsidRDefault="00FC7600" w:rsidP="00C1142B">
            <w:pPr>
              <w:pStyle w:val="TableParagraph"/>
              <w:spacing w:before="46" w:line="235" w:lineRule="auto"/>
              <w:ind w:right="171"/>
              <w:rPr>
                <w:rFonts w:asciiTheme="minorHAnsi" w:hAnsiTheme="minorHAnsi" w:cstheme="minorHAnsi"/>
                <w:b/>
              </w:rPr>
            </w:pPr>
            <w:r w:rsidRPr="004D070E">
              <w:rPr>
                <w:rFonts w:asciiTheme="minorHAnsi" w:hAnsiTheme="minorHAnsi" w:cstheme="minorHAnsi"/>
                <w:b/>
                <w:color w:val="231F20"/>
              </w:rPr>
              <w:t>Make</w:t>
            </w:r>
            <w:r w:rsidRPr="004D070E">
              <w:rPr>
                <w:rFonts w:asciiTheme="minorHAnsi" w:hAnsiTheme="minorHAnsi" w:cstheme="minorHAnsi"/>
                <w:b/>
                <w:color w:val="231F20"/>
                <w:spacing w:val="-6"/>
              </w:rPr>
              <w:t xml:space="preserve"> </w:t>
            </w:r>
            <w:r w:rsidRPr="004D070E">
              <w:rPr>
                <w:rFonts w:asciiTheme="minorHAnsi" w:hAnsiTheme="minorHAnsi" w:cstheme="minorHAnsi"/>
                <w:b/>
                <w:color w:val="231F20"/>
              </w:rPr>
              <w:t>sure</w:t>
            </w:r>
            <w:r w:rsidRPr="004D070E">
              <w:rPr>
                <w:rFonts w:asciiTheme="minorHAnsi" w:hAnsiTheme="minorHAnsi" w:cstheme="minorHAnsi"/>
                <w:b/>
                <w:color w:val="231F20"/>
                <w:spacing w:val="-5"/>
              </w:rPr>
              <w:t xml:space="preserve"> </w:t>
            </w:r>
            <w:r w:rsidRPr="004D070E">
              <w:rPr>
                <w:rFonts w:asciiTheme="minorHAnsi" w:hAnsiTheme="minorHAnsi" w:cstheme="minorHAnsi"/>
                <w:b/>
                <w:color w:val="231F20"/>
              </w:rPr>
              <w:t>your</w:t>
            </w:r>
            <w:r w:rsidRPr="004D070E">
              <w:rPr>
                <w:rFonts w:asciiTheme="minorHAnsi" w:hAnsiTheme="minorHAnsi" w:cstheme="minorHAnsi"/>
                <w:b/>
                <w:color w:val="231F20"/>
                <w:spacing w:val="-6"/>
              </w:rPr>
              <w:t xml:space="preserve"> </w:t>
            </w:r>
            <w:r w:rsidRPr="004D070E">
              <w:rPr>
                <w:rFonts w:asciiTheme="minorHAnsi" w:hAnsiTheme="minorHAnsi" w:cstheme="minorHAnsi"/>
                <w:b/>
                <w:color w:val="231F20"/>
              </w:rPr>
              <w:t>actions</w:t>
            </w:r>
            <w:r w:rsidRPr="004D070E">
              <w:rPr>
                <w:rFonts w:asciiTheme="minorHAnsi" w:hAnsiTheme="minorHAnsi" w:cstheme="minorHAnsi"/>
                <w:b/>
                <w:color w:val="231F20"/>
                <w:spacing w:val="-7"/>
              </w:rPr>
              <w:t xml:space="preserve"> </w:t>
            </w:r>
            <w:r w:rsidRPr="004D070E">
              <w:rPr>
                <w:rFonts w:asciiTheme="minorHAnsi" w:hAnsiTheme="minorHAnsi" w:cstheme="minorHAnsi"/>
                <w:b/>
                <w:color w:val="231F20"/>
              </w:rPr>
              <w:t>to</w:t>
            </w:r>
            <w:r w:rsidRPr="004D070E">
              <w:rPr>
                <w:rFonts w:asciiTheme="minorHAnsi" w:hAnsiTheme="minorHAnsi" w:cstheme="minorHAnsi"/>
                <w:b/>
                <w:color w:val="231F20"/>
                <w:spacing w:val="-6"/>
              </w:rPr>
              <w:t xml:space="preserve"> </w:t>
            </w:r>
            <w:r w:rsidRPr="004D070E">
              <w:rPr>
                <w:rFonts w:asciiTheme="minorHAnsi" w:hAnsiTheme="minorHAnsi" w:cstheme="minorHAnsi"/>
                <w:b/>
                <w:color w:val="231F20"/>
              </w:rPr>
              <w:t>achieve</w:t>
            </w:r>
            <w:r w:rsidRPr="004D070E">
              <w:rPr>
                <w:rFonts w:asciiTheme="minorHAnsi" w:hAnsiTheme="minorHAnsi" w:cstheme="minorHAnsi"/>
                <w:b/>
                <w:color w:val="231F20"/>
                <w:spacing w:val="-51"/>
              </w:rPr>
              <w:t xml:space="preserve"> </w:t>
            </w:r>
            <w:r w:rsidRPr="004D070E">
              <w:rPr>
                <w:rFonts w:asciiTheme="minorHAnsi" w:hAnsiTheme="minorHAnsi" w:cstheme="minorHAnsi"/>
                <w:b/>
                <w:color w:val="231F20"/>
              </w:rPr>
              <w:t>are</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linked</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to</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your</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intentions:</w:t>
            </w:r>
          </w:p>
        </w:tc>
        <w:tc>
          <w:tcPr>
            <w:tcW w:w="1616" w:type="dxa"/>
          </w:tcPr>
          <w:p w14:paraId="2A952FC3" w14:textId="77777777" w:rsidR="00FC7600" w:rsidRPr="004D070E" w:rsidRDefault="00FC7600" w:rsidP="00C1142B">
            <w:pPr>
              <w:pStyle w:val="TableParagraph"/>
              <w:spacing w:before="46" w:line="235" w:lineRule="auto"/>
              <w:ind w:right="547"/>
              <w:rPr>
                <w:rFonts w:asciiTheme="minorHAnsi" w:hAnsiTheme="minorHAnsi" w:cstheme="minorHAnsi"/>
                <w:b/>
              </w:rPr>
            </w:pPr>
            <w:r w:rsidRPr="004D070E">
              <w:rPr>
                <w:rFonts w:asciiTheme="minorHAnsi" w:hAnsiTheme="minorHAnsi" w:cstheme="minorHAnsi"/>
                <w:b/>
                <w:color w:val="231F20"/>
              </w:rPr>
              <w:t>Funding</w:t>
            </w:r>
            <w:r w:rsidRPr="004D070E">
              <w:rPr>
                <w:rFonts w:asciiTheme="minorHAnsi" w:hAnsiTheme="minorHAnsi" w:cstheme="minorHAnsi"/>
                <w:b/>
                <w:color w:val="231F20"/>
                <w:spacing w:val="1"/>
              </w:rPr>
              <w:t xml:space="preserve"> </w:t>
            </w:r>
            <w:r w:rsidRPr="004D070E">
              <w:rPr>
                <w:rFonts w:asciiTheme="minorHAnsi" w:hAnsiTheme="minorHAnsi" w:cstheme="minorHAnsi"/>
                <w:b/>
                <w:color w:val="231F20"/>
                <w:spacing w:val="-1"/>
              </w:rPr>
              <w:t>allocated:</w:t>
            </w:r>
          </w:p>
        </w:tc>
        <w:tc>
          <w:tcPr>
            <w:tcW w:w="3307" w:type="dxa"/>
          </w:tcPr>
          <w:p w14:paraId="38562288" w14:textId="77777777" w:rsidR="00FC7600" w:rsidRPr="004D070E" w:rsidRDefault="00FC7600" w:rsidP="00C1142B">
            <w:pPr>
              <w:pStyle w:val="TableParagraph"/>
              <w:spacing w:before="46" w:line="235" w:lineRule="auto"/>
              <w:ind w:right="436"/>
              <w:rPr>
                <w:rFonts w:asciiTheme="minorHAnsi" w:hAnsiTheme="minorHAnsi" w:cstheme="minorHAnsi"/>
                <w:b/>
              </w:rPr>
            </w:pPr>
            <w:r w:rsidRPr="004D070E">
              <w:rPr>
                <w:rFonts w:asciiTheme="minorHAnsi" w:hAnsiTheme="minorHAnsi" w:cstheme="minorHAnsi"/>
                <w:b/>
                <w:color w:val="231F20"/>
              </w:rPr>
              <w:t>Evidence</w:t>
            </w:r>
            <w:r w:rsidRPr="004D070E">
              <w:rPr>
                <w:rFonts w:asciiTheme="minorHAnsi" w:hAnsiTheme="minorHAnsi" w:cstheme="minorHAnsi"/>
                <w:b/>
                <w:color w:val="231F20"/>
                <w:spacing w:val="-5"/>
              </w:rPr>
              <w:t xml:space="preserve"> </w:t>
            </w:r>
            <w:r w:rsidRPr="004D070E">
              <w:rPr>
                <w:rFonts w:asciiTheme="minorHAnsi" w:hAnsiTheme="minorHAnsi" w:cstheme="minorHAnsi"/>
                <w:b/>
                <w:color w:val="231F20"/>
              </w:rPr>
              <w:t>of</w:t>
            </w:r>
            <w:r w:rsidRPr="004D070E">
              <w:rPr>
                <w:rFonts w:asciiTheme="minorHAnsi" w:hAnsiTheme="minorHAnsi" w:cstheme="minorHAnsi"/>
                <w:b/>
                <w:color w:val="231F20"/>
                <w:spacing w:val="-5"/>
              </w:rPr>
              <w:t xml:space="preserve"> </w:t>
            </w:r>
            <w:r w:rsidRPr="004D070E">
              <w:rPr>
                <w:rFonts w:asciiTheme="minorHAnsi" w:hAnsiTheme="minorHAnsi" w:cstheme="minorHAnsi"/>
                <w:b/>
                <w:color w:val="231F20"/>
              </w:rPr>
              <w:t>impact:</w:t>
            </w:r>
            <w:r w:rsidRPr="004D070E">
              <w:rPr>
                <w:rFonts w:asciiTheme="minorHAnsi" w:hAnsiTheme="minorHAnsi" w:cstheme="minorHAnsi"/>
                <w:b/>
                <w:color w:val="231F20"/>
                <w:spacing w:val="-5"/>
              </w:rPr>
              <w:t xml:space="preserve"> </w:t>
            </w:r>
            <w:r w:rsidRPr="004D070E">
              <w:rPr>
                <w:rFonts w:asciiTheme="minorHAnsi" w:hAnsiTheme="minorHAnsi" w:cstheme="minorHAnsi"/>
                <w:b/>
                <w:color w:val="231F20"/>
              </w:rPr>
              <w:t>what</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do</w:t>
            </w:r>
            <w:r w:rsidRPr="004D070E">
              <w:rPr>
                <w:rFonts w:asciiTheme="minorHAnsi" w:hAnsiTheme="minorHAnsi" w:cstheme="minorHAnsi"/>
                <w:b/>
                <w:color w:val="231F20"/>
                <w:spacing w:val="-51"/>
              </w:rPr>
              <w:t xml:space="preserve"> </w:t>
            </w:r>
            <w:r w:rsidRPr="004D070E">
              <w:rPr>
                <w:rFonts w:asciiTheme="minorHAnsi" w:hAnsiTheme="minorHAnsi" w:cstheme="minorHAnsi"/>
                <w:b/>
                <w:color w:val="231F20"/>
              </w:rPr>
              <w:t>pupils now know and what</w:t>
            </w:r>
            <w:r w:rsidRPr="004D070E">
              <w:rPr>
                <w:rFonts w:asciiTheme="minorHAnsi" w:hAnsiTheme="minorHAnsi" w:cstheme="minorHAnsi"/>
                <w:b/>
                <w:color w:val="231F20"/>
                <w:spacing w:val="1"/>
              </w:rPr>
              <w:t xml:space="preserve"> </w:t>
            </w:r>
            <w:r w:rsidRPr="004D070E">
              <w:rPr>
                <w:rFonts w:asciiTheme="minorHAnsi" w:hAnsiTheme="minorHAnsi" w:cstheme="minorHAnsi"/>
                <w:b/>
                <w:color w:val="231F20"/>
              </w:rPr>
              <w:t>can they now do? What has</w:t>
            </w:r>
            <w:r w:rsidRPr="004D070E">
              <w:rPr>
                <w:rFonts w:asciiTheme="minorHAnsi" w:hAnsiTheme="minorHAnsi" w:cstheme="minorHAnsi"/>
                <w:b/>
                <w:color w:val="231F20"/>
                <w:spacing w:val="1"/>
              </w:rPr>
              <w:t xml:space="preserve"> </w:t>
            </w:r>
            <w:r w:rsidRPr="004D070E">
              <w:rPr>
                <w:rFonts w:asciiTheme="minorHAnsi" w:hAnsiTheme="minorHAnsi" w:cstheme="minorHAnsi"/>
                <w:b/>
                <w:color w:val="231F20"/>
              </w:rPr>
              <w:t>changed?:</w:t>
            </w:r>
          </w:p>
        </w:tc>
        <w:tc>
          <w:tcPr>
            <w:tcW w:w="3134" w:type="dxa"/>
          </w:tcPr>
          <w:p w14:paraId="5B779B50" w14:textId="36296F37" w:rsidR="00FC7600" w:rsidRPr="004D070E" w:rsidRDefault="00FC7600" w:rsidP="00C1142B">
            <w:pPr>
              <w:pStyle w:val="TableParagraph"/>
              <w:spacing w:before="46" w:line="235" w:lineRule="auto"/>
              <w:ind w:right="267"/>
              <w:rPr>
                <w:rFonts w:asciiTheme="minorHAnsi" w:hAnsiTheme="minorHAnsi" w:cstheme="minorHAnsi"/>
                <w:b/>
              </w:rPr>
            </w:pPr>
            <w:r w:rsidRPr="004D070E">
              <w:rPr>
                <w:rFonts w:asciiTheme="minorHAnsi" w:hAnsiTheme="minorHAnsi" w:cstheme="minorHAnsi"/>
                <w:b/>
                <w:color w:val="231F20"/>
              </w:rPr>
              <w:t>Sustainability</w:t>
            </w:r>
            <w:r w:rsidRPr="004D070E">
              <w:rPr>
                <w:rFonts w:asciiTheme="minorHAnsi" w:hAnsiTheme="minorHAnsi" w:cstheme="minorHAnsi"/>
                <w:b/>
                <w:color w:val="231F20"/>
                <w:spacing w:val="-8"/>
              </w:rPr>
              <w:t xml:space="preserve"> </w:t>
            </w:r>
            <w:r w:rsidRPr="004D070E">
              <w:rPr>
                <w:rFonts w:asciiTheme="minorHAnsi" w:hAnsiTheme="minorHAnsi" w:cstheme="minorHAnsi"/>
                <w:b/>
                <w:color w:val="231F20"/>
              </w:rPr>
              <w:t>and</w:t>
            </w:r>
            <w:r w:rsidRPr="004D070E">
              <w:rPr>
                <w:rFonts w:asciiTheme="minorHAnsi" w:hAnsiTheme="minorHAnsi" w:cstheme="minorHAnsi"/>
                <w:b/>
                <w:color w:val="231F20"/>
                <w:spacing w:val="-8"/>
              </w:rPr>
              <w:t xml:space="preserve"> </w:t>
            </w:r>
            <w:r w:rsidRPr="004D070E">
              <w:rPr>
                <w:rFonts w:asciiTheme="minorHAnsi" w:hAnsiTheme="minorHAnsi" w:cstheme="minorHAnsi"/>
                <w:b/>
                <w:color w:val="231F20"/>
              </w:rPr>
              <w:t>suggested</w:t>
            </w:r>
            <w:r w:rsidRPr="004D070E">
              <w:rPr>
                <w:rFonts w:asciiTheme="minorHAnsi" w:hAnsiTheme="minorHAnsi" w:cstheme="minorHAnsi"/>
                <w:b/>
                <w:color w:val="231F20"/>
                <w:spacing w:val="-51"/>
              </w:rPr>
              <w:t xml:space="preserve"> </w:t>
            </w:r>
            <w:r w:rsidR="00870AE7" w:rsidRPr="004D070E">
              <w:rPr>
                <w:rFonts w:asciiTheme="minorHAnsi" w:hAnsiTheme="minorHAnsi" w:cstheme="minorHAnsi"/>
                <w:b/>
                <w:color w:val="231F20"/>
                <w:spacing w:val="-51"/>
              </w:rPr>
              <w:t xml:space="preserve"> </w:t>
            </w:r>
            <w:r w:rsidRPr="004D070E">
              <w:rPr>
                <w:rFonts w:asciiTheme="minorHAnsi" w:hAnsiTheme="minorHAnsi" w:cstheme="minorHAnsi"/>
                <w:b/>
                <w:color w:val="231F20"/>
              </w:rPr>
              <w:t>next</w:t>
            </w:r>
            <w:r w:rsidRPr="004D070E">
              <w:rPr>
                <w:rFonts w:asciiTheme="minorHAnsi" w:hAnsiTheme="minorHAnsi" w:cstheme="minorHAnsi"/>
                <w:b/>
                <w:color w:val="231F20"/>
                <w:spacing w:val="-1"/>
              </w:rPr>
              <w:t xml:space="preserve"> </w:t>
            </w:r>
            <w:r w:rsidRPr="004D070E">
              <w:rPr>
                <w:rFonts w:asciiTheme="minorHAnsi" w:hAnsiTheme="minorHAnsi" w:cstheme="minorHAnsi"/>
                <w:b/>
                <w:color w:val="231F20"/>
              </w:rPr>
              <w:t>steps:</w:t>
            </w:r>
          </w:p>
        </w:tc>
      </w:tr>
      <w:tr w:rsidR="00E56853" w14:paraId="77E18BA9" w14:textId="77777777" w:rsidTr="00D45EEC">
        <w:trPr>
          <w:trHeight w:val="821"/>
        </w:trPr>
        <w:tc>
          <w:tcPr>
            <w:tcW w:w="3720" w:type="dxa"/>
            <w:tcBorders>
              <w:bottom w:val="single" w:sz="12" w:space="0" w:color="231F20"/>
            </w:tcBorders>
          </w:tcPr>
          <w:p w14:paraId="13787EBF" w14:textId="77777777" w:rsidR="00E56853" w:rsidRPr="004D070E" w:rsidRDefault="00E56853" w:rsidP="00E56853">
            <w:pPr>
              <w:rPr>
                <w:rFonts w:asciiTheme="minorHAnsi" w:hAnsiTheme="minorHAnsi" w:cstheme="minorHAnsi"/>
              </w:rPr>
            </w:pPr>
            <w:r w:rsidRPr="004D070E">
              <w:rPr>
                <w:rFonts w:asciiTheme="minorHAnsi" w:hAnsiTheme="minorHAnsi" w:cstheme="minorHAnsi"/>
              </w:rPr>
              <w:t>KS1 targeted opportunities to participate in after school clubs – an increase in % reported term on term from targeted offers.</w:t>
            </w:r>
          </w:p>
          <w:p w14:paraId="10A32ED2" w14:textId="77777777" w:rsidR="00E56853" w:rsidRPr="004D070E" w:rsidRDefault="00E56853" w:rsidP="00E56853">
            <w:pPr>
              <w:rPr>
                <w:rFonts w:asciiTheme="minorHAnsi" w:hAnsiTheme="minorHAnsi" w:cstheme="minorHAnsi"/>
              </w:rPr>
            </w:pPr>
            <w:r w:rsidRPr="004D070E">
              <w:rPr>
                <w:rFonts w:asciiTheme="minorHAnsi" w:hAnsiTheme="minorHAnsi" w:cstheme="minorHAnsi"/>
              </w:rPr>
              <w:t xml:space="preserve">New sports offered to those children at KS1. </w:t>
            </w:r>
          </w:p>
          <w:p w14:paraId="5F47E210" w14:textId="77777777" w:rsidR="00E56853" w:rsidRPr="004D070E" w:rsidRDefault="00E56853" w:rsidP="00E56853">
            <w:pPr>
              <w:rPr>
                <w:rFonts w:asciiTheme="minorHAnsi" w:hAnsiTheme="minorHAnsi" w:cstheme="minorHAnsi"/>
              </w:rPr>
            </w:pPr>
          </w:p>
          <w:p w14:paraId="73F7BFBB" w14:textId="77777777" w:rsidR="00E56853" w:rsidRPr="004D070E" w:rsidRDefault="00E56853" w:rsidP="00E56853">
            <w:pPr>
              <w:rPr>
                <w:rFonts w:asciiTheme="minorHAnsi" w:hAnsiTheme="minorHAnsi" w:cstheme="minorHAnsi"/>
              </w:rPr>
            </w:pPr>
            <w:r w:rsidRPr="004D070E">
              <w:rPr>
                <w:rFonts w:asciiTheme="minorHAnsi" w:hAnsiTheme="minorHAnsi" w:cstheme="minorHAnsi"/>
              </w:rPr>
              <w:t>A wider variety of sports available to all children at KS2 – increase % of participation and targeted increase term on term.</w:t>
            </w:r>
          </w:p>
          <w:p w14:paraId="35482B54" w14:textId="497A4D64" w:rsidR="00E56853" w:rsidRPr="004D070E" w:rsidRDefault="00E56853" w:rsidP="00E56853">
            <w:pPr>
              <w:rPr>
                <w:rFonts w:asciiTheme="minorHAnsi" w:hAnsiTheme="minorHAnsi" w:cstheme="minorHAnsi"/>
              </w:rPr>
            </w:pPr>
            <w:r w:rsidRPr="004D070E">
              <w:rPr>
                <w:rFonts w:asciiTheme="minorHAnsi" w:hAnsiTheme="minorHAnsi" w:cstheme="minorHAnsi"/>
              </w:rPr>
              <w:t>More opportunity to take part in daily physical activity.</w:t>
            </w:r>
          </w:p>
        </w:tc>
        <w:tc>
          <w:tcPr>
            <w:tcW w:w="3600" w:type="dxa"/>
            <w:tcBorders>
              <w:bottom w:val="single" w:sz="12" w:space="0" w:color="231F20"/>
            </w:tcBorders>
          </w:tcPr>
          <w:p w14:paraId="2CB3053E" w14:textId="77777777" w:rsidR="00E56853" w:rsidRPr="004D070E" w:rsidRDefault="00E56853" w:rsidP="00E56853">
            <w:pPr>
              <w:rPr>
                <w:rFonts w:asciiTheme="minorHAnsi" w:hAnsiTheme="minorHAnsi" w:cstheme="minorHAnsi"/>
              </w:rPr>
            </w:pPr>
            <w:r w:rsidRPr="004D070E">
              <w:rPr>
                <w:rFonts w:asciiTheme="minorHAnsi" w:hAnsiTheme="minorHAnsi" w:cstheme="minorHAnsi"/>
              </w:rPr>
              <w:t>Sports coach- lunchtime provision and after school clubs for all year groups. To maintain current offers and extend reach with a broader range of offers.</w:t>
            </w:r>
          </w:p>
          <w:p w14:paraId="6ADCD930" w14:textId="77777777" w:rsidR="00E56853" w:rsidRPr="004D070E" w:rsidRDefault="00E56853" w:rsidP="00E56853">
            <w:pPr>
              <w:rPr>
                <w:rFonts w:asciiTheme="minorHAnsi" w:hAnsiTheme="minorHAnsi" w:cstheme="minorHAnsi"/>
                <w:lang w:eastAsia="en-GB" w:bidi="en-GB"/>
              </w:rPr>
            </w:pPr>
          </w:p>
        </w:tc>
        <w:tc>
          <w:tcPr>
            <w:tcW w:w="1616" w:type="dxa"/>
            <w:tcBorders>
              <w:bottom w:val="single" w:sz="12" w:space="0" w:color="231F20"/>
            </w:tcBorders>
          </w:tcPr>
          <w:p w14:paraId="03055D18" w14:textId="77777777" w:rsidR="00E56853" w:rsidRPr="004D070E" w:rsidRDefault="00E56853" w:rsidP="00E56853">
            <w:pPr>
              <w:pStyle w:val="TableParagraph"/>
              <w:ind w:left="0"/>
              <w:rPr>
                <w:rFonts w:asciiTheme="minorHAnsi" w:hAnsiTheme="minorHAnsi" w:cstheme="minorHAnsi"/>
              </w:rPr>
            </w:pPr>
            <w:r w:rsidRPr="004D070E">
              <w:rPr>
                <w:rFonts w:asciiTheme="minorHAnsi" w:hAnsiTheme="minorHAnsi" w:cstheme="minorHAnsi"/>
              </w:rPr>
              <w:t>£13,682</w:t>
            </w:r>
          </w:p>
          <w:p w14:paraId="3584F316" w14:textId="6FE03B0C" w:rsidR="00870AE7" w:rsidRPr="004D070E" w:rsidRDefault="00870AE7" w:rsidP="00E56853">
            <w:pPr>
              <w:pStyle w:val="TableParagraph"/>
              <w:ind w:left="0"/>
              <w:rPr>
                <w:rFonts w:asciiTheme="minorHAnsi" w:hAnsiTheme="minorHAnsi" w:cstheme="minorHAnsi"/>
              </w:rPr>
            </w:pPr>
            <w:r w:rsidRPr="004D070E">
              <w:rPr>
                <w:rFonts w:asciiTheme="minorHAnsi" w:hAnsiTheme="minorHAnsi" w:cstheme="minorHAnsi"/>
              </w:rPr>
              <w:t>(65.2%)</w:t>
            </w:r>
          </w:p>
        </w:tc>
        <w:tc>
          <w:tcPr>
            <w:tcW w:w="3307" w:type="dxa"/>
            <w:tcBorders>
              <w:bottom w:val="single" w:sz="12" w:space="0" w:color="231F20"/>
            </w:tcBorders>
          </w:tcPr>
          <w:p w14:paraId="5D6E19AC" w14:textId="77777777" w:rsidR="00E56853" w:rsidRPr="004D070E" w:rsidRDefault="00E56853" w:rsidP="00E56853">
            <w:pPr>
              <w:pStyle w:val="TableParagraph"/>
              <w:ind w:left="0"/>
              <w:rPr>
                <w:rFonts w:asciiTheme="minorHAnsi" w:hAnsiTheme="minorHAnsi" w:cstheme="minorHAnsi"/>
              </w:rPr>
            </w:pPr>
            <w:r w:rsidRPr="004D070E">
              <w:rPr>
                <w:rFonts w:asciiTheme="minorHAnsi" w:hAnsiTheme="minorHAnsi" w:cstheme="minorHAnsi"/>
              </w:rPr>
              <w:t>Autumn -</w:t>
            </w:r>
          </w:p>
          <w:p w14:paraId="63DBD444" w14:textId="77777777" w:rsidR="00E56853" w:rsidRPr="004D070E" w:rsidRDefault="00E56853" w:rsidP="00E56853">
            <w:pPr>
              <w:pStyle w:val="TableParagraph"/>
              <w:ind w:left="0"/>
              <w:rPr>
                <w:rFonts w:asciiTheme="minorHAnsi" w:hAnsiTheme="minorHAnsi" w:cstheme="minorHAnsi"/>
              </w:rPr>
            </w:pPr>
            <w:r w:rsidRPr="004D070E">
              <w:rPr>
                <w:rFonts w:asciiTheme="minorHAnsi" w:hAnsiTheme="minorHAnsi" w:cstheme="minorHAnsi"/>
              </w:rPr>
              <w:t xml:space="preserve">At KS1, Mr Bade has delivered 2 different Multi-sports clubs on a Wednesday evening after school. In this session, he teaches the children new skills that they can apply to different sports and gives them the opportunity to experience new sports. </w:t>
            </w:r>
          </w:p>
          <w:p w14:paraId="036B2D6B" w14:textId="77777777" w:rsidR="00E56853" w:rsidRPr="004D070E" w:rsidRDefault="00E56853" w:rsidP="00E56853">
            <w:pPr>
              <w:pStyle w:val="TableParagraph"/>
              <w:ind w:left="0"/>
              <w:rPr>
                <w:rFonts w:asciiTheme="minorHAnsi" w:hAnsiTheme="minorHAnsi" w:cstheme="minorHAnsi"/>
              </w:rPr>
            </w:pPr>
          </w:p>
          <w:p w14:paraId="41BA06E3" w14:textId="77777777" w:rsidR="00E56853" w:rsidRPr="004D070E" w:rsidRDefault="00E56853" w:rsidP="00E56853">
            <w:pPr>
              <w:pStyle w:val="TableParagraph"/>
              <w:ind w:left="0"/>
              <w:rPr>
                <w:rFonts w:asciiTheme="minorHAnsi" w:hAnsiTheme="minorHAnsi" w:cstheme="minorHAnsi"/>
              </w:rPr>
            </w:pPr>
            <w:r w:rsidRPr="004D070E">
              <w:rPr>
                <w:rFonts w:asciiTheme="minorHAnsi" w:hAnsiTheme="minorHAnsi" w:cstheme="minorHAnsi"/>
              </w:rPr>
              <w:t>34 Year 1/2 children took part in this club.</w:t>
            </w:r>
          </w:p>
          <w:p w14:paraId="18A701F7" w14:textId="77777777" w:rsidR="00E56853" w:rsidRPr="004D070E" w:rsidRDefault="00E56853" w:rsidP="00E56853">
            <w:pPr>
              <w:pStyle w:val="TableParagraph"/>
              <w:ind w:left="0"/>
              <w:rPr>
                <w:rFonts w:asciiTheme="minorHAnsi" w:hAnsiTheme="minorHAnsi" w:cstheme="minorHAnsi"/>
              </w:rPr>
            </w:pPr>
            <w:r w:rsidRPr="004D070E">
              <w:rPr>
                <w:rFonts w:asciiTheme="minorHAnsi" w:hAnsiTheme="minorHAnsi" w:cstheme="minorHAnsi"/>
              </w:rPr>
              <w:t>9% of these children were PP.</w:t>
            </w:r>
          </w:p>
          <w:p w14:paraId="5A032FDA" w14:textId="77777777" w:rsidR="00E56853" w:rsidRPr="004D070E" w:rsidRDefault="00E56853" w:rsidP="00E56853">
            <w:pPr>
              <w:pStyle w:val="TableParagraph"/>
              <w:ind w:left="0"/>
              <w:rPr>
                <w:rFonts w:asciiTheme="minorHAnsi" w:hAnsiTheme="minorHAnsi" w:cstheme="minorHAnsi"/>
              </w:rPr>
            </w:pPr>
            <w:r w:rsidRPr="004D070E">
              <w:rPr>
                <w:rFonts w:asciiTheme="minorHAnsi" w:hAnsiTheme="minorHAnsi" w:cstheme="minorHAnsi"/>
              </w:rPr>
              <w:t>6% of these children were SEND.</w:t>
            </w:r>
          </w:p>
          <w:p w14:paraId="474FB734" w14:textId="77777777" w:rsidR="00E56853" w:rsidRPr="004D070E" w:rsidRDefault="00E56853" w:rsidP="00E56853">
            <w:pPr>
              <w:pStyle w:val="TableParagraph"/>
              <w:ind w:left="0"/>
              <w:rPr>
                <w:rFonts w:asciiTheme="minorHAnsi" w:hAnsiTheme="minorHAnsi" w:cstheme="minorHAnsi"/>
              </w:rPr>
            </w:pPr>
            <w:r w:rsidRPr="004D070E">
              <w:rPr>
                <w:rFonts w:asciiTheme="minorHAnsi" w:hAnsiTheme="minorHAnsi" w:cstheme="minorHAnsi"/>
              </w:rPr>
              <w:t>50% of these children were girls.</w:t>
            </w:r>
          </w:p>
          <w:p w14:paraId="58342D24" w14:textId="77777777" w:rsidR="00E56853" w:rsidRPr="004D070E" w:rsidRDefault="00E56853" w:rsidP="00E56853">
            <w:pPr>
              <w:pStyle w:val="TableParagraph"/>
              <w:ind w:left="0"/>
              <w:rPr>
                <w:rFonts w:asciiTheme="minorHAnsi" w:hAnsiTheme="minorHAnsi" w:cstheme="minorHAnsi"/>
              </w:rPr>
            </w:pPr>
            <w:r w:rsidRPr="004D070E">
              <w:rPr>
                <w:rFonts w:asciiTheme="minorHAnsi" w:hAnsiTheme="minorHAnsi" w:cstheme="minorHAnsi"/>
              </w:rPr>
              <w:t>50% of these children were boys.</w:t>
            </w:r>
          </w:p>
          <w:p w14:paraId="64B4A374" w14:textId="77777777" w:rsidR="00E56853" w:rsidRPr="004D070E" w:rsidRDefault="00E56853" w:rsidP="00E56853">
            <w:pPr>
              <w:pStyle w:val="TableParagraph"/>
              <w:ind w:left="0"/>
              <w:rPr>
                <w:rFonts w:asciiTheme="minorHAnsi" w:hAnsiTheme="minorHAnsi" w:cstheme="minorHAnsi"/>
              </w:rPr>
            </w:pPr>
          </w:p>
          <w:p w14:paraId="00EF9022" w14:textId="77777777" w:rsidR="00E56853" w:rsidRPr="004D070E" w:rsidRDefault="00E56853" w:rsidP="00E56853">
            <w:pPr>
              <w:pStyle w:val="TableParagraph"/>
              <w:ind w:left="0"/>
              <w:rPr>
                <w:rFonts w:asciiTheme="minorHAnsi" w:hAnsiTheme="minorHAnsi" w:cstheme="minorHAnsi"/>
              </w:rPr>
            </w:pPr>
          </w:p>
          <w:p w14:paraId="0179068D" w14:textId="77777777" w:rsidR="00E56853" w:rsidRPr="004D070E" w:rsidRDefault="00E56853" w:rsidP="00E56853">
            <w:pPr>
              <w:pStyle w:val="TableParagraph"/>
              <w:ind w:left="0"/>
              <w:rPr>
                <w:rFonts w:asciiTheme="minorHAnsi" w:hAnsiTheme="minorHAnsi" w:cstheme="minorHAnsi"/>
              </w:rPr>
            </w:pPr>
            <w:r w:rsidRPr="004D070E">
              <w:rPr>
                <w:rFonts w:asciiTheme="minorHAnsi" w:hAnsiTheme="minorHAnsi" w:cstheme="minorHAnsi"/>
              </w:rPr>
              <w:t xml:space="preserve">At KS2, there have been a range of different after school clubs available for the children to take part in. </w:t>
            </w:r>
          </w:p>
          <w:p w14:paraId="1AFD0A6B" w14:textId="77777777" w:rsidR="00E56853" w:rsidRPr="004D070E" w:rsidRDefault="00E56853" w:rsidP="00E56853">
            <w:pPr>
              <w:pStyle w:val="TableParagraph"/>
              <w:ind w:left="0"/>
              <w:rPr>
                <w:rFonts w:asciiTheme="minorHAnsi" w:hAnsiTheme="minorHAnsi" w:cstheme="minorHAnsi"/>
              </w:rPr>
            </w:pPr>
          </w:p>
          <w:p w14:paraId="78857CE0" w14:textId="77777777" w:rsidR="00E56853" w:rsidRPr="004D070E" w:rsidRDefault="00E56853" w:rsidP="00E56853">
            <w:pPr>
              <w:pStyle w:val="TableParagraph"/>
              <w:ind w:left="0"/>
              <w:rPr>
                <w:rFonts w:asciiTheme="minorHAnsi" w:hAnsiTheme="minorHAnsi" w:cstheme="minorHAnsi"/>
              </w:rPr>
            </w:pPr>
            <w:r w:rsidRPr="004D070E">
              <w:rPr>
                <w:rFonts w:asciiTheme="minorHAnsi" w:hAnsiTheme="minorHAnsi" w:cstheme="minorHAnsi"/>
              </w:rPr>
              <w:t>32 children have taken part in an OAA club over 2 different days, as it was so popular.</w:t>
            </w:r>
          </w:p>
          <w:p w14:paraId="3414924D" w14:textId="77777777" w:rsidR="00E56853" w:rsidRPr="004D070E" w:rsidRDefault="00E56853" w:rsidP="00E56853">
            <w:pPr>
              <w:pStyle w:val="TableParagraph"/>
              <w:ind w:left="0"/>
              <w:rPr>
                <w:rFonts w:asciiTheme="minorHAnsi" w:hAnsiTheme="minorHAnsi" w:cstheme="minorHAnsi"/>
              </w:rPr>
            </w:pPr>
            <w:r w:rsidRPr="004D070E">
              <w:rPr>
                <w:rFonts w:asciiTheme="minorHAnsi" w:hAnsiTheme="minorHAnsi" w:cstheme="minorHAnsi"/>
              </w:rPr>
              <w:t>12% were SEND’</w:t>
            </w:r>
          </w:p>
          <w:p w14:paraId="143D6C04" w14:textId="77777777" w:rsidR="00E56853" w:rsidRPr="004D070E" w:rsidRDefault="00E56853" w:rsidP="00E56853">
            <w:pPr>
              <w:pStyle w:val="TableParagraph"/>
              <w:ind w:left="0"/>
              <w:rPr>
                <w:rFonts w:asciiTheme="minorHAnsi" w:hAnsiTheme="minorHAnsi" w:cstheme="minorHAnsi"/>
              </w:rPr>
            </w:pPr>
            <w:r w:rsidRPr="004D070E">
              <w:rPr>
                <w:rFonts w:asciiTheme="minorHAnsi" w:hAnsiTheme="minorHAnsi" w:cstheme="minorHAnsi"/>
              </w:rPr>
              <w:t xml:space="preserve">3% were PP </w:t>
            </w:r>
          </w:p>
          <w:p w14:paraId="13659957" w14:textId="77777777" w:rsidR="00E56853" w:rsidRPr="004D070E" w:rsidRDefault="00E56853" w:rsidP="00E56853">
            <w:pPr>
              <w:pStyle w:val="TableParagraph"/>
              <w:ind w:left="0"/>
              <w:rPr>
                <w:rFonts w:asciiTheme="minorHAnsi" w:hAnsiTheme="minorHAnsi" w:cstheme="minorHAnsi"/>
              </w:rPr>
            </w:pPr>
            <w:r w:rsidRPr="004D070E">
              <w:rPr>
                <w:rFonts w:asciiTheme="minorHAnsi" w:hAnsiTheme="minorHAnsi" w:cstheme="minorHAnsi"/>
              </w:rPr>
              <w:t xml:space="preserve">52% were boys </w:t>
            </w:r>
          </w:p>
          <w:p w14:paraId="3BB867D0" w14:textId="77777777" w:rsidR="00E56853" w:rsidRPr="004D070E" w:rsidRDefault="00E56853" w:rsidP="00E56853">
            <w:pPr>
              <w:pStyle w:val="TableParagraph"/>
              <w:ind w:left="0"/>
              <w:rPr>
                <w:rFonts w:asciiTheme="minorHAnsi" w:hAnsiTheme="minorHAnsi" w:cstheme="minorHAnsi"/>
              </w:rPr>
            </w:pPr>
            <w:r w:rsidRPr="004D070E">
              <w:rPr>
                <w:rFonts w:asciiTheme="minorHAnsi" w:hAnsiTheme="minorHAnsi" w:cstheme="minorHAnsi"/>
              </w:rPr>
              <w:t>48% were girls</w:t>
            </w:r>
          </w:p>
          <w:p w14:paraId="2C735BCC" w14:textId="77777777" w:rsidR="00E56853" w:rsidRPr="004D070E" w:rsidRDefault="00E56853" w:rsidP="00E56853">
            <w:pPr>
              <w:pStyle w:val="TableParagraph"/>
              <w:ind w:left="0"/>
              <w:rPr>
                <w:rFonts w:asciiTheme="minorHAnsi" w:hAnsiTheme="minorHAnsi" w:cstheme="minorHAnsi"/>
              </w:rPr>
            </w:pPr>
          </w:p>
          <w:p w14:paraId="609574A7" w14:textId="77777777" w:rsidR="00E56853" w:rsidRPr="004D070E" w:rsidRDefault="00E56853" w:rsidP="00E56853">
            <w:pPr>
              <w:pStyle w:val="TableParagraph"/>
              <w:ind w:left="0"/>
              <w:rPr>
                <w:rFonts w:asciiTheme="minorHAnsi" w:hAnsiTheme="minorHAnsi" w:cstheme="minorHAnsi"/>
              </w:rPr>
            </w:pPr>
          </w:p>
          <w:p w14:paraId="60A918D0" w14:textId="77777777" w:rsidR="00E56853" w:rsidRPr="004D070E" w:rsidRDefault="00E56853" w:rsidP="00E56853">
            <w:pPr>
              <w:pStyle w:val="TableParagraph"/>
              <w:ind w:left="0"/>
              <w:rPr>
                <w:rFonts w:asciiTheme="minorHAnsi" w:hAnsiTheme="minorHAnsi" w:cstheme="minorHAnsi"/>
              </w:rPr>
            </w:pPr>
          </w:p>
          <w:p w14:paraId="5229BDDA" w14:textId="77777777" w:rsidR="00E56853" w:rsidRPr="004D070E" w:rsidRDefault="00E56853" w:rsidP="00E56853">
            <w:pPr>
              <w:pStyle w:val="TableParagraph"/>
              <w:ind w:left="0"/>
              <w:rPr>
                <w:rFonts w:asciiTheme="minorHAnsi" w:hAnsiTheme="minorHAnsi" w:cstheme="minorHAnsi"/>
              </w:rPr>
            </w:pPr>
            <w:r w:rsidRPr="004D070E">
              <w:rPr>
                <w:rFonts w:asciiTheme="minorHAnsi" w:hAnsiTheme="minorHAnsi" w:cstheme="minorHAnsi"/>
              </w:rPr>
              <w:t>Mr Bade has delivered a Year 3/4  girls football club.</w:t>
            </w:r>
          </w:p>
          <w:p w14:paraId="26652951" w14:textId="77777777" w:rsidR="00E56853" w:rsidRPr="004D070E" w:rsidRDefault="00E56853" w:rsidP="00E56853">
            <w:pPr>
              <w:pStyle w:val="TableParagraph"/>
              <w:ind w:left="0"/>
              <w:rPr>
                <w:rFonts w:asciiTheme="minorHAnsi" w:hAnsiTheme="minorHAnsi" w:cstheme="minorHAnsi"/>
              </w:rPr>
            </w:pPr>
          </w:p>
          <w:p w14:paraId="11EEC918" w14:textId="77777777" w:rsidR="00E56853" w:rsidRPr="004D070E" w:rsidRDefault="00E56853" w:rsidP="00E56853">
            <w:pPr>
              <w:pStyle w:val="TableParagraph"/>
              <w:ind w:left="0"/>
              <w:rPr>
                <w:rFonts w:asciiTheme="minorHAnsi" w:hAnsiTheme="minorHAnsi" w:cstheme="minorHAnsi"/>
              </w:rPr>
            </w:pPr>
            <w:r w:rsidRPr="004D070E">
              <w:rPr>
                <w:rFonts w:asciiTheme="minorHAnsi" w:hAnsiTheme="minorHAnsi" w:cstheme="minorHAnsi"/>
              </w:rPr>
              <w:t>Year 3/4 girls football-</w:t>
            </w:r>
          </w:p>
          <w:p w14:paraId="10A547D5" w14:textId="77777777" w:rsidR="00E56853" w:rsidRPr="004D070E" w:rsidRDefault="00E56853" w:rsidP="00E56853">
            <w:pPr>
              <w:pStyle w:val="TableParagraph"/>
              <w:ind w:left="0"/>
              <w:rPr>
                <w:rFonts w:asciiTheme="minorHAnsi" w:hAnsiTheme="minorHAnsi" w:cstheme="minorHAnsi"/>
              </w:rPr>
            </w:pPr>
            <w:r w:rsidRPr="004D070E">
              <w:rPr>
                <w:rFonts w:asciiTheme="minorHAnsi" w:hAnsiTheme="minorHAnsi" w:cstheme="minorHAnsi"/>
              </w:rPr>
              <w:t>22 children attended.</w:t>
            </w:r>
          </w:p>
          <w:p w14:paraId="2FC16D01" w14:textId="77777777" w:rsidR="00E56853" w:rsidRPr="004D070E" w:rsidRDefault="00E56853" w:rsidP="00E56853">
            <w:pPr>
              <w:pStyle w:val="TableParagraph"/>
              <w:ind w:left="0"/>
              <w:rPr>
                <w:rFonts w:asciiTheme="minorHAnsi" w:hAnsiTheme="minorHAnsi" w:cstheme="minorHAnsi"/>
              </w:rPr>
            </w:pPr>
            <w:r w:rsidRPr="004D070E">
              <w:rPr>
                <w:rFonts w:asciiTheme="minorHAnsi" w:hAnsiTheme="minorHAnsi" w:cstheme="minorHAnsi"/>
              </w:rPr>
              <w:t>10% were SEND.</w:t>
            </w:r>
          </w:p>
          <w:p w14:paraId="2A7F82CD" w14:textId="77777777" w:rsidR="00E56853" w:rsidRPr="004D070E" w:rsidRDefault="00E56853" w:rsidP="00E56853">
            <w:pPr>
              <w:pStyle w:val="TableParagraph"/>
              <w:ind w:left="0"/>
              <w:rPr>
                <w:rFonts w:asciiTheme="minorHAnsi" w:hAnsiTheme="minorHAnsi" w:cstheme="minorHAnsi"/>
              </w:rPr>
            </w:pPr>
            <w:r w:rsidRPr="004D070E">
              <w:rPr>
                <w:rFonts w:asciiTheme="minorHAnsi" w:hAnsiTheme="minorHAnsi" w:cstheme="minorHAnsi"/>
              </w:rPr>
              <w:t xml:space="preserve">5% were PP. </w:t>
            </w:r>
          </w:p>
          <w:p w14:paraId="78C9B83A" w14:textId="77777777" w:rsidR="00E56853" w:rsidRPr="004D070E" w:rsidRDefault="00E56853" w:rsidP="00E56853">
            <w:pPr>
              <w:pStyle w:val="TableParagraph"/>
              <w:ind w:left="0"/>
              <w:rPr>
                <w:rFonts w:asciiTheme="minorHAnsi" w:hAnsiTheme="minorHAnsi" w:cstheme="minorHAnsi"/>
              </w:rPr>
            </w:pPr>
          </w:p>
          <w:p w14:paraId="6DAD8D64" w14:textId="77777777" w:rsidR="00E56853" w:rsidRPr="004D070E" w:rsidRDefault="00E56853" w:rsidP="00E56853">
            <w:pPr>
              <w:pStyle w:val="TableParagraph"/>
              <w:ind w:left="0"/>
              <w:rPr>
                <w:rFonts w:asciiTheme="minorHAnsi" w:hAnsiTheme="minorHAnsi" w:cstheme="minorHAnsi"/>
              </w:rPr>
            </w:pPr>
            <w:r w:rsidRPr="004D070E">
              <w:rPr>
                <w:rFonts w:asciiTheme="minorHAnsi" w:hAnsiTheme="minorHAnsi" w:cstheme="minorHAnsi"/>
              </w:rPr>
              <w:t>Mr Bade has delivered a Year 5/6 Basketball club.</w:t>
            </w:r>
          </w:p>
          <w:p w14:paraId="36162D24" w14:textId="77777777" w:rsidR="00E56853" w:rsidRPr="004D070E" w:rsidRDefault="00E56853" w:rsidP="00E56853">
            <w:pPr>
              <w:pStyle w:val="TableParagraph"/>
              <w:ind w:left="0"/>
              <w:rPr>
                <w:rFonts w:asciiTheme="minorHAnsi" w:hAnsiTheme="minorHAnsi" w:cstheme="minorHAnsi"/>
              </w:rPr>
            </w:pPr>
          </w:p>
          <w:p w14:paraId="0BCE82A4" w14:textId="77777777" w:rsidR="00E56853" w:rsidRPr="004D070E" w:rsidRDefault="00E56853" w:rsidP="00E56853">
            <w:pPr>
              <w:pStyle w:val="TableParagraph"/>
              <w:ind w:left="0"/>
              <w:rPr>
                <w:rFonts w:asciiTheme="minorHAnsi" w:hAnsiTheme="minorHAnsi" w:cstheme="minorHAnsi"/>
              </w:rPr>
            </w:pPr>
            <w:r w:rsidRPr="004D070E">
              <w:rPr>
                <w:rFonts w:asciiTheme="minorHAnsi" w:hAnsiTheme="minorHAnsi" w:cstheme="minorHAnsi"/>
              </w:rPr>
              <w:t>23 children attended in total.</w:t>
            </w:r>
          </w:p>
          <w:p w14:paraId="0C7688C6" w14:textId="77777777" w:rsidR="00E56853" w:rsidRPr="004D070E" w:rsidRDefault="00E56853" w:rsidP="00E56853">
            <w:pPr>
              <w:pStyle w:val="TableParagraph"/>
              <w:ind w:left="0"/>
              <w:rPr>
                <w:rFonts w:asciiTheme="minorHAnsi" w:hAnsiTheme="minorHAnsi" w:cstheme="minorHAnsi"/>
              </w:rPr>
            </w:pPr>
            <w:r w:rsidRPr="004D070E">
              <w:rPr>
                <w:rFonts w:asciiTheme="minorHAnsi" w:hAnsiTheme="minorHAnsi" w:cstheme="minorHAnsi"/>
              </w:rPr>
              <w:t>17% were SEND</w:t>
            </w:r>
          </w:p>
          <w:p w14:paraId="3A69DA70" w14:textId="77777777" w:rsidR="00E56853" w:rsidRPr="004D070E" w:rsidRDefault="00E56853" w:rsidP="00E56853">
            <w:pPr>
              <w:pStyle w:val="TableParagraph"/>
              <w:ind w:left="0"/>
              <w:rPr>
                <w:rFonts w:asciiTheme="minorHAnsi" w:hAnsiTheme="minorHAnsi" w:cstheme="minorHAnsi"/>
              </w:rPr>
            </w:pPr>
            <w:r w:rsidRPr="004D070E">
              <w:rPr>
                <w:rFonts w:asciiTheme="minorHAnsi" w:hAnsiTheme="minorHAnsi" w:cstheme="minorHAnsi"/>
              </w:rPr>
              <w:t>9% were PP</w:t>
            </w:r>
          </w:p>
          <w:p w14:paraId="09EDD19C" w14:textId="77777777" w:rsidR="00E56853" w:rsidRPr="004D070E" w:rsidRDefault="00E56853" w:rsidP="00E56853">
            <w:pPr>
              <w:pStyle w:val="TableParagraph"/>
              <w:ind w:left="0"/>
              <w:rPr>
                <w:rFonts w:asciiTheme="minorHAnsi" w:hAnsiTheme="minorHAnsi" w:cstheme="minorHAnsi"/>
              </w:rPr>
            </w:pPr>
            <w:r w:rsidRPr="004D070E">
              <w:rPr>
                <w:rFonts w:asciiTheme="minorHAnsi" w:hAnsiTheme="minorHAnsi" w:cstheme="minorHAnsi"/>
              </w:rPr>
              <w:t>Mr Bade has delivered a Year 5/6  girls rugby club.</w:t>
            </w:r>
          </w:p>
          <w:p w14:paraId="038EF5C3" w14:textId="77777777" w:rsidR="00E56853" w:rsidRPr="004D070E" w:rsidRDefault="00E56853" w:rsidP="00E56853">
            <w:pPr>
              <w:pStyle w:val="TableParagraph"/>
              <w:ind w:left="0"/>
              <w:rPr>
                <w:rFonts w:asciiTheme="minorHAnsi" w:hAnsiTheme="minorHAnsi" w:cstheme="minorHAnsi"/>
              </w:rPr>
            </w:pPr>
          </w:p>
          <w:p w14:paraId="1E76F423" w14:textId="77777777" w:rsidR="00E56853" w:rsidRPr="004D070E" w:rsidRDefault="00E56853" w:rsidP="00E56853">
            <w:pPr>
              <w:pStyle w:val="TableParagraph"/>
              <w:ind w:left="0"/>
              <w:rPr>
                <w:rFonts w:asciiTheme="minorHAnsi" w:hAnsiTheme="minorHAnsi" w:cstheme="minorHAnsi"/>
              </w:rPr>
            </w:pPr>
            <w:r w:rsidRPr="004D070E">
              <w:rPr>
                <w:rFonts w:asciiTheme="minorHAnsi" w:hAnsiTheme="minorHAnsi" w:cstheme="minorHAnsi"/>
              </w:rPr>
              <w:t>Year5/6 Rugby club.</w:t>
            </w:r>
          </w:p>
          <w:p w14:paraId="5480A254" w14:textId="77777777" w:rsidR="00E56853" w:rsidRPr="004D070E" w:rsidRDefault="00E56853" w:rsidP="00E56853">
            <w:pPr>
              <w:pStyle w:val="TableParagraph"/>
              <w:ind w:left="0"/>
              <w:rPr>
                <w:rFonts w:asciiTheme="minorHAnsi" w:hAnsiTheme="minorHAnsi" w:cstheme="minorHAnsi"/>
              </w:rPr>
            </w:pPr>
            <w:r w:rsidRPr="004D070E">
              <w:rPr>
                <w:rFonts w:asciiTheme="minorHAnsi" w:hAnsiTheme="minorHAnsi" w:cstheme="minorHAnsi"/>
              </w:rPr>
              <w:t>16 children attended.</w:t>
            </w:r>
          </w:p>
          <w:p w14:paraId="65E05285" w14:textId="77777777" w:rsidR="00E56853" w:rsidRPr="004D070E" w:rsidRDefault="00E56853" w:rsidP="00E56853">
            <w:pPr>
              <w:pStyle w:val="TableParagraph"/>
              <w:ind w:left="0"/>
              <w:rPr>
                <w:rFonts w:asciiTheme="minorHAnsi" w:hAnsiTheme="minorHAnsi" w:cstheme="minorHAnsi"/>
              </w:rPr>
            </w:pPr>
            <w:r w:rsidRPr="004D070E">
              <w:rPr>
                <w:rFonts w:asciiTheme="minorHAnsi" w:hAnsiTheme="minorHAnsi" w:cstheme="minorHAnsi"/>
              </w:rPr>
              <w:t>18% were SEN</w:t>
            </w:r>
          </w:p>
          <w:p w14:paraId="69CAA8A2" w14:textId="77777777" w:rsidR="00E56853" w:rsidRPr="004D070E" w:rsidRDefault="00E56853" w:rsidP="00E56853">
            <w:pPr>
              <w:pStyle w:val="TableParagraph"/>
              <w:ind w:left="0"/>
              <w:rPr>
                <w:rFonts w:asciiTheme="minorHAnsi" w:hAnsiTheme="minorHAnsi" w:cstheme="minorHAnsi"/>
              </w:rPr>
            </w:pPr>
            <w:r w:rsidRPr="004D070E">
              <w:rPr>
                <w:rFonts w:asciiTheme="minorHAnsi" w:hAnsiTheme="minorHAnsi" w:cstheme="minorHAnsi"/>
              </w:rPr>
              <w:t>6% were PP</w:t>
            </w:r>
          </w:p>
          <w:p w14:paraId="1EB43368" w14:textId="77777777" w:rsidR="00E56853" w:rsidRPr="004D070E" w:rsidRDefault="00E56853" w:rsidP="00E56853">
            <w:pPr>
              <w:pStyle w:val="TableParagraph"/>
              <w:ind w:left="0"/>
              <w:rPr>
                <w:rFonts w:asciiTheme="minorHAnsi" w:hAnsiTheme="minorHAnsi" w:cstheme="minorHAnsi"/>
              </w:rPr>
            </w:pPr>
          </w:p>
          <w:p w14:paraId="0224ED7C" w14:textId="77777777" w:rsidR="00E56853" w:rsidRPr="004D070E" w:rsidRDefault="00E56853" w:rsidP="00E56853">
            <w:pPr>
              <w:pStyle w:val="TableParagraph"/>
              <w:ind w:left="0"/>
              <w:rPr>
                <w:rFonts w:asciiTheme="minorHAnsi" w:hAnsiTheme="minorHAnsi" w:cstheme="minorHAnsi"/>
              </w:rPr>
            </w:pPr>
          </w:p>
          <w:p w14:paraId="5DB75336" w14:textId="60B2320F" w:rsidR="00E56853" w:rsidRPr="004D070E" w:rsidRDefault="00E56853" w:rsidP="00E56853">
            <w:pPr>
              <w:pStyle w:val="TableParagraph"/>
              <w:ind w:left="0"/>
              <w:rPr>
                <w:rFonts w:asciiTheme="minorHAnsi" w:hAnsiTheme="minorHAnsi" w:cstheme="minorHAnsi"/>
              </w:rPr>
            </w:pPr>
            <w:r w:rsidRPr="004D070E">
              <w:rPr>
                <w:rFonts w:asciiTheme="minorHAnsi" w:hAnsiTheme="minorHAnsi" w:cstheme="minorHAnsi"/>
              </w:rPr>
              <w:t xml:space="preserve">As well as this, he has delivered a cross country club to 45 children. 39 children qualified for the Calderdale level for this event and </w:t>
            </w:r>
            <w:r w:rsidR="00A6429D" w:rsidRPr="004D070E">
              <w:rPr>
                <w:rFonts w:asciiTheme="minorHAnsi" w:hAnsiTheme="minorHAnsi" w:cstheme="minorHAnsi"/>
              </w:rPr>
              <w:t>28</w:t>
            </w:r>
            <w:r w:rsidRPr="004D070E">
              <w:rPr>
                <w:rFonts w:asciiTheme="minorHAnsi" w:hAnsiTheme="minorHAnsi" w:cstheme="minorHAnsi"/>
              </w:rPr>
              <w:t xml:space="preserve"> children have qualified for the West Yorkshire level for this event. </w:t>
            </w:r>
          </w:p>
          <w:p w14:paraId="5D001C0E" w14:textId="77777777" w:rsidR="00E56853" w:rsidRPr="004D070E" w:rsidRDefault="00E56853" w:rsidP="00E56853">
            <w:pPr>
              <w:pStyle w:val="TableParagraph"/>
              <w:ind w:left="0"/>
              <w:rPr>
                <w:rFonts w:asciiTheme="minorHAnsi" w:hAnsiTheme="minorHAnsi" w:cstheme="minorHAnsi"/>
              </w:rPr>
            </w:pPr>
          </w:p>
          <w:p w14:paraId="684122F8" w14:textId="77777777" w:rsidR="00E56853" w:rsidRPr="004D070E" w:rsidRDefault="00E56853" w:rsidP="00E56853">
            <w:pPr>
              <w:pStyle w:val="TableParagraph"/>
              <w:ind w:left="0"/>
              <w:rPr>
                <w:rFonts w:asciiTheme="minorHAnsi" w:hAnsiTheme="minorHAnsi" w:cstheme="minorHAnsi"/>
              </w:rPr>
            </w:pPr>
          </w:p>
          <w:p w14:paraId="79E31419" w14:textId="77777777" w:rsidR="00E56853" w:rsidRPr="004D070E" w:rsidRDefault="00E56853" w:rsidP="00E56853">
            <w:pPr>
              <w:pStyle w:val="TableParagraph"/>
              <w:ind w:left="0"/>
              <w:rPr>
                <w:rFonts w:asciiTheme="minorHAnsi" w:hAnsiTheme="minorHAnsi" w:cstheme="minorHAnsi"/>
              </w:rPr>
            </w:pPr>
            <w:r w:rsidRPr="004D070E">
              <w:rPr>
                <w:rFonts w:asciiTheme="minorHAnsi" w:hAnsiTheme="minorHAnsi" w:cstheme="minorHAnsi"/>
              </w:rPr>
              <w:t xml:space="preserve">At lunch times, Mr Bade runs multi sports clubs for all year groups. Each year group is designated a different day for their sports.  Sports such as football, basketball, cricket and dodgeball have been played. </w:t>
            </w:r>
          </w:p>
          <w:p w14:paraId="30FAA040" w14:textId="77777777" w:rsidR="009E3749" w:rsidRPr="004D070E" w:rsidRDefault="009E3749" w:rsidP="00E56853">
            <w:pPr>
              <w:pStyle w:val="TableParagraph"/>
              <w:ind w:left="0"/>
              <w:rPr>
                <w:rFonts w:asciiTheme="minorHAnsi" w:hAnsiTheme="minorHAnsi" w:cstheme="minorHAnsi"/>
              </w:rPr>
            </w:pPr>
          </w:p>
          <w:p w14:paraId="09413CC5" w14:textId="720E49C2" w:rsidR="009E3749" w:rsidRPr="004D070E" w:rsidRDefault="009E3749" w:rsidP="00E56853">
            <w:pPr>
              <w:pStyle w:val="TableParagraph"/>
              <w:ind w:left="0"/>
              <w:rPr>
                <w:rFonts w:asciiTheme="minorHAnsi" w:hAnsiTheme="minorHAnsi" w:cstheme="minorHAnsi"/>
              </w:rPr>
            </w:pPr>
            <w:r w:rsidRPr="004D070E">
              <w:rPr>
                <w:rFonts w:asciiTheme="minorHAnsi" w:hAnsiTheme="minorHAnsi" w:cstheme="minorHAnsi"/>
              </w:rPr>
              <w:t xml:space="preserve">Spring term – </w:t>
            </w:r>
          </w:p>
          <w:p w14:paraId="4446CD47" w14:textId="77777777" w:rsidR="009E3749" w:rsidRPr="004D070E" w:rsidRDefault="009E3749" w:rsidP="00E56853">
            <w:pPr>
              <w:pStyle w:val="TableParagraph"/>
              <w:ind w:left="0"/>
              <w:rPr>
                <w:rFonts w:asciiTheme="minorHAnsi" w:hAnsiTheme="minorHAnsi" w:cstheme="minorHAnsi"/>
              </w:rPr>
            </w:pPr>
          </w:p>
          <w:p w14:paraId="56A68D14" w14:textId="77777777" w:rsidR="009E3749" w:rsidRPr="004D070E" w:rsidRDefault="009E3749" w:rsidP="00E56853">
            <w:pPr>
              <w:pStyle w:val="TableParagraph"/>
              <w:ind w:left="0"/>
              <w:rPr>
                <w:rFonts w:asciiTheme="minorHAnsi" w:hAnsiTheme="minorHAnsi" w:cstheme="minorHAnsi"/>
              </w:rPr>
            </w:pPr>
            <w:r w:rsidRPr="004D070E">
              <w:rPr>
                <w:rFonts w:asciiTheme="minorHAnsi" w:hAnsiTheme="minorHAnsi" w:cstheme="minorHAnsi"/>
              </w:rPr>
              <w:t xml:space="preserve">At KS1, Mr Bade has delivered inclusion sports to 16 children. </w:t>
            </w:r>
          </w:p>
          <w:p w14:paraId="69B36C19" w14:textId="77777777" w:rsidR="009E3749" w:rsidRPr="004D070E" w:rsidRDefault="009E3749" w:rsidP="00E56853">
            <w:pPr>
              <w:pStyle w:val="TableParagraph"/>
              <w:ind w:left="0"/>
              <w:rPr>
                <w:rFonts w:asciiTheme="minorHAnsi" w:hAnsiTheme="minorHAnsi" w:cstheme="minorHAnsi"/>
              </w:rPr>
            </w:pPr>
            <w:r w:rsidRPr="004D070E">
              <w:rPr>
                <w:rFonts w:asciiTheme="minorHAnsi" w:hAnsiTheme="minorHAnsi" w:cstheme="minorHAnsi"/>
              </w:rPr>
              <w:t>15% were SEND</w:t>
            </w:r>
          </w:p>
          <w:p w14:paraId="18A26B60" w14:textId="77777777" w:rsidR="009E3749" w:rsidRPr="004D070E" w:rsidRDefault="009E3749" w:rsidP="00E56853">
            <w:pPr>
              <w:pStyle w:val="TableParagraph"/>
              <w:ind w:left="0"/>
              <w:rPr>
                <w:rFonts w:asciiTheme="minorHAnsi" w:hAnsiTheme="minorHAnsi" w:cstheme="minorHAnsi"/>
              </w:rPr>
            </w:pPr>
            <w:r w:rsidRPr="004D070E">
              <w:rPr>
                <w:rFonts w:asciiTheme="minorHAnsi" w:hAnsiTheme="minorHAnsi" w:cstheme="minorHAnsi"/>
              </w:rPr>
              <w:t>20% were PP</w:t>
            </w:r>
          </w:p>
          <w:p w14:paraId="0EB48FA1" w14:textId="77777777" w:rsidR="009E3749" w:rsidRPr="004D070E" w:rsidRDefault="009E3749" w:rsidP="00E56853">
            <w:pPr>
              <w:pStyle w:val="TableParagraph"/>
              <w:ind w:left="0"/>
              <w:rPr>
                <w:rFonts w:asciiTheme="minorHAnsi" w:hAnsiTheme="minorHAnsi" w:cstheme="minorHAnsi"/>
              </w:rPr>
            </w:pPr>
          </w:p>
          <w:p w14:paraId="2233672A" w14:textId="70D58F41" w:rsidR="009E3749" w:rsidRPr="004D070E" w:rsidRDefault="009E3749" w:rsidP="00E56853">
            <w:pPr>
              <w:pStyle w:val="TableParagraph"/>
              <w:ind w:left="0"/>
              <w:rPr>
                <w:rFonts w:asciiTheme="minorHAnsi" w:hAnsiTheme="minorHAnsi" w:cstheme="minorHAnsi"/>
              </w:rPr>
            </w:pPr>
            <w:r w:rsidRPr="004D070E">
              <w:rPr>
                <w:rFonts w:asciiTheme="minorHAnsi" w:hAnsiTheme="minorHAnsi" w:cstheme="minorHAnsi"/>
              </w:rPr>
              <w:t>At KS1, we have also had a Judo club running with an outside company.</w:t>
            </w:r>
            <w:r w:rsidR="008B2105" w:rsidRPr="004D070E">
              <w:rPr>
                <w:rFonts w:asciiTheme="minorHAnsi" w:hAnsiTheme="minorHAnsi" w:cstheme="minorHAnsi"/>
              </w:rPr>
              <w:t xml:space="preserve"> </w:t>
            </w:r>
          </w:p>
          <w:p w14:paraId="4BE596AA" w14:textId="4DFC92E7" w:rsidR="008B2105" w:rsidRPr="004D070E" w:rsidRDefault="008B2105" w:rsidP="00E56853">
            <w:pPr>
              <w:pStyle w:val="TableParagraph"/>
              <w:ind w:left="0"/>
              <w:rPr>
                <w:rFonts w:asciiTheme="minorHAnsi" w:hAnsiTheme="minorHAnsi" w:cstheme="minorHAnsi"/>
              </w:rPr>
            </w:pPr>
            <w:r w:rsidRPr="004D070E">
              <w:rPr>
                <w:rFonts w:asciiTheme="minorHAnsi" w:hAnsiTheme="minorHAnsi" w:cstheme="minorHAnsi"/>
              </w:rPr>
              <w:t>21 children attended.</w:t>
            </w:r>
          </w:p>
          <w:p w14:paraId="73CA6F35" w14:textId="77777777" w:rsidR="008B2105" w:rsidRPr="004D070E" w:rsidRDefault="008B2105" w:rsidP="00E56853">
            <w:pPr>
              <w:pStyle w:val="TableParagraph"/>
              <w:ind w:left="0"/>
              <w:rPr>
                <w:rFonts w:asciiTheme="minorHAnsi" w:hAnsiTheme="minorHAnsi" w:cstheme="minorHAnsi"/>
              </w:rPr>
            </w:pPr>
            <w:r w:rsidRPr="004D070E">
              <w:rPr>
                <w:rFonts w:asciiTheme="minorHAnsi" w:hAnsiTheme="minorHAnsi" w:cstheme="minorHAnsi"/>
              </w:rPr>
              <w:t>9% were SEND</w:t>
            </w:r>
          </w:p>
          <w:p w14:paraId="6D9C7551" w14:textId="2E3CF687" w:rsidR="008B2105" w:rsidRPr="004D070E" w:rsidRDefault="008B2105" w:rsidP="00E56853">
            <w:pPr>
              <w:pStyle w:val="TableParagraph"/>
              <w:ind w:left="0"/>
              <w:rPr>
                <w:rFonts w:asciiTheme="minorHAnsi" w:hAnsiTheme="minorHAnsi" w:cstheme="minorHAnsi"/>
              </w:rPr>
            </w:pPr>
            <w:r w:rsidRPr="004D070E">
              <w:rPr>
                <w:rFonts w:asciiTheme="minorHAnsi" w:hAnsiTheme="minorHAnsi" w:cstheme="minorHAnsi"/>
              </w:rPr>
              <w:t>14% were PP</w:t>
            </w:r>
          </w:p>
          <w:p w14:paraId="5BACC217" w14:textId="0D9EE3DF" w:rsidR="009E3749" w:rsidRPr="004D070E" w:rsidRDefault="009E3749" w:rsidP="00E56853">
            <w:pPr>
              <w:pStyle w:val="TableParagraph"/>
              <w:ind w:left="0"/>
              <w:rPr>
                <w:rFonts w:asciiTheme="minorHAnsi" w:hAnsiTheme="minorHAnsi" w:cstheme="minorHAnsi"/>
              </w:rPr>
            </w:pPr>
          </w:p>
          <w:p w14:paraId="2E0AE0D6" w14:textId="77777777" w:rsidR="009E3749" w:rsidRPr="004D070E" w:rsidRDefault="009E3749" w:rsidP="009E3749">
            <w:pPr>
              <w:pStyle w:val="TableParagraph"/>
              <w:ind w:left="0"/>
              <w:rPr>
                <w:rFonts w:asciiTheme="minorHAnsi" w:hAnsiTheme="minorHAnsi" w:cstheme="minorHAnsi"/>
              </w:rPr>
            </w:pPr>
            <w:r w:rsidRPr="004D070E">
              <w:rPr>
                <w:rFonts w:asciiTheme="minorHAnsi" w:hAnsiTheme="minorHAnsi" w:cstheme="minorHAnsi"/>
              </w:rPr>
              <w:t xml:space="preserve">At KS2, there have been a range of different after school clubs available for the children to take part in. </w:t>
            </w:r>
          </w:p>
          <w:p w14:paraId="23988AA0" w14:textId="72603ADF" w:rsidR="009E3749" w:rsidRPr="004D070E" w:rsidRDefault="009E3749" w:rsidP="00E56853">
            <w:pPr>
              <w:pStyle w:val="TableParagraph"/>
              <w:ind w:left="0"/>
              <w:rPr>
                <w:rFonts w:asciiTheme="minorHAnsi" w:hAnsiTheme="minorHAnsi" w:cstheme="minorHAnsi"/>
              </w:rPr>
            </w:pPr>
          </w:p>
          <w:p w14:paraId="70BF61A3" w14:textId="764B1017" w:rsidR="009E3749" w:rsidRPr="004D070E" w:rsidRDefault="009E3749" w:rsidP="00E56853">
            <w:pPr>
              <w:pStyle w:val="TableParagraph"/>
              <w:ind w:left="0"/>
              <w:rPr>
                <w:rFonts w:asciiTheme="minorHAnsi" w:hAnsiTheme="minorHAnsi" w:cstheme="minorHAnsi"/>
              </w:rPr>
            </w:pPr>
            <w:r w:rsidRPr="004D070E">
              <w:rPr>
                <w:rFonts w:asciiTheme="minorHAnsi" w:hAnsiTheme="minorHAnsi" w:cstheme="minorHAnsi"/>
              </w:rPr>
              <w:t xml:space="preserve">Mr Bade delivered a Year3/4 inclusion sports club. </w:t>
            </w:r>
          </w:p>
          <w:p w14:paraId="38B52CAE" w14:textId="197FDF76" w:rsidR="009E3749" w:rsidRPr="004D070E" w:rsidRDefault="009E3749" w:rsidP="00E56853">
            <w:pPr>
              <w:pStyle w:val="TableParagraph"/>
              <w:ind w:left="0"/>
              <w:rPr>
                <w:rFonts w:asciiTheme="minorHAnsi" w:hAnsiTheme="minorHAnsi" w:cstheme="minorHAnsi"/>
              </w:rPr>
            </w:pPr>
          </w:p>
          <w:p w14:paraId="59AC79F2" w14:textId="16349D43" w:rsidR="009E3749" w:rsidRPr="004D070E" w:rsidRDefault="00147FD6" w:rsidP="00E56853">
            <w:pPr>
              <w:pStyle w:val="TableParagraph"/>
              <w:ind w:left="0"/>
              <w:rPr>
                <w:rFonts w:asciiTheme="minorHAnsi" w:hAnsiTheme="minorHAnsi" w:cstheme="minorHAnsi"/>
              </w:rPr>
            </w:pPr>
            <w:r w:rsidRPr="004D070E">
              <w:rPr>
                <w:rFonts w:asciiTheme="minorHAnsi" w:hAnsiTheme="minorHAnsi" w:cstheme="minorHAnsi"/>
              </w:rPr>
              <w:t>20 children attended in total.</w:t>
            </w:r>
          </w:p>
          <w:p w14:paraId="4084B7CD" w14:textId="2135AEB4" w:rsidR="00147FD6" w:rsidRPr="004D070E" w:rsidRDefault="00147FD6" w:rsidP="00E56853">
            <w:pPr>
              <w:pStyle w:val="TableParagraph"/>
              <w:ind w:left="0"/>
              <w:rPr>
                <w:rFonts w:asciiTheme="minorHAnsi" w:hAnsiTheme="minorHAnsi" w:cstheme="minorHAnsi"/>
              </w:rPr>
            </w:pPr>
            <w:r w:rsidRPr="004D070E">
              <w:rPr>
                <w:rFonts w:asciiTheme="minorHAnsi" w:hAnsiTheme="minorHAnsi" w:cstheme="minorHAnsi"/>
              </w:rPr>
              <w:t>14% were SEND</w:t>
            </w:r>
          </w:p>
          <w:p w14:paraId="7B81BDD2" w14:textId="679AB831" w:rsidR="00147FD6" w:rsidRPr="004D070E" w:rsidRDefault="00147FD6" w:rsidP="00E56853">
            <w:pPr>
              <w:pStyle w:val="TableParagraph"/>
              <w:ind w:left="0"/>
              <w:rPr>
                <w:rFonts w:asciiTheme="minorHAnsi" w:hAnsiTheme="minorHAnsi" w:cstheme="minorHAnsi"/>
              </w:rPr>
            </w:pPr>
            <w:r w:rsidRPr="004D070E">
              <w:rPr>
                <w:rFonts w:asciiTheme="minorHAnsi" w:hAnsiTheme="minorHAnsi" w:cstheme="minorHAnsi"/>
              </w:rPr>
              <w:t>25% were PP</w:t>
            </w:r>
          </w:p>
          <w:p w14:paraId="359917BA" w14:textId="4D3011F0" w:rsidR="00147FD6" w:rsidRPr="004D070E" w:rsidRDefault="00147FD6" w:rsidP="00E56853">
            <w:pPr>
              <w:pStyle w:val="TableParagraph"/>
              <w:ind w:left="0"/>
              <w:rPr>
                <w:rFonts w:asciiTheme="minorHAnsi" w:hAnsiTheme="minorHAnsi" w:cstheme="minorHAnsi"/>
              </w:rPr>
            </w:pPr>
          </w:p>
          <w:p w14:paraId="7FE971EB" w14:textId="1C607CF5" w:rsidR="00147FD6" w:rsidRPr="004D070E" w:rsidRDefault="00147FD6" w:rsidP="00147FD6">
            <w:pPr>
              <w:pStyle w:val="TableParagraph"/>
              <w:ind w:left="0"/>
              <w:rPr>
                <w:rFonts w:asciiTheme="minorHAnsi" w:hAnsiTheme="minorHAnsi" w:cstheme="minorHAnsi"/>
              </w:rPr>
            </w:pPr>
            <w:r w:rsidRPr="004D070E">
              <w:rPr>
                <w:rFonts w:asciiTheme="minorHAnsi" w:hAnsiTheme="minorHAnsi" w:cstheme="minorHAnsi"/>
              </w:rPr>
              <w:t xml:space="preserve">Mr Bade delivered a Year 5/6 tag rugby club. </w:t>
            </w:r>
          </w:p>
          <w:p w14:paraId="3CA68BD6" w14:textId="5EA39932" w:rsidR="00147FD6" w:rsidRPr="004D070E" w:rsidRDefault="00147FD6" w:rsidP="00147FD6">
            <w:pPr>
              <w:pStyle w:val="TableParagraph"/>
              <w:ind w:left="0"/>
              <w:rPr>
                <w:rFonts w:asciiTheme="minorHAnsi" w:hAnsiTheme="minorHAnsi" w:cstheme="minorHAnsi"/>
              </w:rPr>
            </w:pPr>
            <w:r w:rsidRPr="004D070E">
              <w:rPr>
                <w:rFonts w:asciiTheme="minorHAnsi" w:hAnsiTheme="minorHAnsi" w:cstheme="minorHAnsi"/>
              </w:rPr>
              <w:t>28 children attended the club.</w:t>
            </w:r>
          </w:p>
          <w:p w14:paraId="40176A6B" w14:textId="493813A2" w:rsidR="00147FD6" w:rsidRPr="004D070E" w:rsidRDefault="00147FD6" w:rsidP="00147FD6">
            <w:pPr>
              <w:pStyle w:val="TableParagraph"/>
              <w:ind w:left="0"/>
              <w:rPr>
                <w:rFonts w:asciiTheme="minorHAnsi" w:hAnsiTheme="minorHAnsi" w:cstheme="minorHAnsi"/>
              </w:rPr>
            </w:pPr>
            <w:r w:rsidRPr="004D070E">
              <w:rPr>
                <w:rFonts w:asciiTheme="minorHAnsi" w:hAnsiTheme="minorHAnsi" w:cstheme="minorHAnsi"/>
              </w:rPr>
              <w:t>6% were SEND</w:t>
            </w:r>
          </w:p>
          <w:p w14:paraId="4539044E" w14:textId="54D5CA9D" w:rsidR="00147FD6" w:rsidRPr="004D070E" w:rsidRDefault="00147FD6" w:rsidP="00147FD6">
            <w:pPr>
              <w:pStyle w:val="TableParagraph"/>
              <w:ind w:left="0"/>
              <w:rPr>
                <w:rFonts w:asciiTheme="minorHAnsi" w:hAnsiTheme="minorHAnsi" w:cstheme="minorHAnsi"/>
              </w:rPr>
            </w:pPr>
            <w:r w:rsidRPr="004D070E">
              <w:rPr>
                <w:rFonts w:asciiTheme="minorHAnsi" w:hAnsiTheme="minorHAnsi" w:cstheme="minorHAnsi"/>
              </w:rPr>
              <w:t>11% were PP</w:t>
            </w:r>
          </w:p>
          <w:p w14:paraId="7CCF602C" w14:textId="77777777" w:rsidR="008B2105" w:rsidRPr="004D070E" w:rsidRDefault="008B2105" w:rsidP="008B2105">
            <w:pPr>
              <w:pStyle w:val="TableParagraph"/>
              <w:ind w:left="0"/>
              <w:rPr>
                <w:rFonts w:asciiTheme="minorHAnsi" w:hAnsiTheme="minorHAnsi" w:cstheme="minorHAnsi"/>
              </w:rPr>
            </w:pPr>
            <w:r w:rsidRPr="004D070E">
              <w:rPr>
                <w:rFonts w:asciiTheme="minorHAnsi" w:hAnsiTheme="minorHAnsi" w:cstheme="minorHAnsi"/>
              </w:rPr>
              <w:t xml:space="preserve">Dance </w:t>
            </w:r>
          </w:p>
          <w:p w14:paraId="3AA974D1" w14:textId="46C94D31" w:rsidR="008B2105" w:rsidRPr="004D070E" w:rsidRDefault="008B2105" w:rsidP="008B2105">
            <w:pPr>
              <w:pStyle w:val="TableParagraph"/>
              <w:ind w:left="0"/>
              <w:rPr>
                <w:rFonts w:asciiTheme="minorHAnsi" w:hAnsiTheme="minorHAnsi" w:cstheme="minorHAnsi"/>
              </w:rPr>
            </w:pPr>
            <w:r w:rsidRPr="004D070E">
              <w:rPr>
                <w:rFonts w:asciiTheme="minorHAnsi" w:hAnsiTheme="minorHAnsi" w:cstheme="minorHAnsi"/>
              </w:rPr>
              <w:t xml:space="preserve">21 children attended </w:t>
            </w:r>
          </w:p>
          <w:p w14:paraId="11F34115" w14:textId="1706E17C" w:rsidR="008B2105" w:rsidRPr="004D070E" w:rsidRDefault="008B2105" w:rsidP="008B2105">
            <w:pPr>
              <w:pStyle w:val="TableParagraph"/>
              <w:ind w:left="0"/>
              <w:rPr>
                <w:rFonts w:asciiTheme="minorHAnsi" w:hAnsiTheme="minorHAnsi" w:cstheme="minorHAnsi"/>
              </w:rPr>
            </w:pPr>
            <w:r w:rsidRPr="004D070E">
              <w:rPr>
                <w:rFonts w:asciiTheme="minorHAnsi" w:hAnsiTheme="minorHAnsi" w:cstheme="minorHAnsi"/>
              </w:rPr>
              <w:t xml:space="preserve">14% were SEND </w:t>
            </w:r>
          </w:p>
          <w:p w14:paraId="3C147D39" w14:textId="113EE7AC" w:rsidR="008B2105" w:rsidRPr="004D070E" w:rsidRDefault="008B2105" w:rsidP="008B2105">
            <w:pPr>
              <w:pStyle w:val="TableParagraph"/>
              <w:ind w:left="0"/>
              <w:rPr>
                <w:rFonts w:asciiTheme="minorHAnsi" w:hAnsiTheme="minorHAnsi" w:cstheme="minorHAnsi"/>
              </w:rPr>
            </w:pPr>
            <w:r w:rsidRPr="004D070E">
              <w:rPr>
                <w:rFonts w:asciiTheme="minorHAnsi" w:hAnsiTheme="minorHAnsi" w:cstheme="minorHAnsi"/>
              </w:rPr>
              <w:t>19% were PP</w:t>
            </w:r>
          </w:p>
          <w:p w14:paraId="7914CF31" w14:textId="77777777" w:rsidR="008B2105" w:rsidRPr="004D070E" w:rsidRDefault="008B2105" w:rsidP="008B2105">
            <w:pPr>
              <w:pStyle w:val="TableParagraph"/>
              <w:ind w:left="0"/>
              <w:rPr>
                <w:rFonts w:asciiTheme="minorHAnsi" w:hAnsiTheme="minorHAnsi" w:cstheme="minorHAnsi"/>
              </w:rPr>
            </w:pPr>
          </w:p>
          <w:p w14:paraId="2E5D82B0" w14:textId="77777777" w:rsidR="008B2105" w:rsidRPr="004D070E" w:rsidRDefault="008B2105" w:rsidP="008B2105">
            <w:pPr>
              <w:pStyle w:val="TableParagraph"/>
              <w:ind w:left="0"/>
              <w:rPr>
                <w:rFonts w:asciiTheme="minorHAnsi" w:hAnsiTheme="minorHAnsi" w:cstheme="minorHAnsi"/>
              </w:rPr>
            </w:pPr>
          </w:p>
          <w:p w14:paraId="546B6564" w14:textId="77777777" w:rsidR="008B2105" w:rsidRPr="004D070E" w:rsidRDefault="008B2105" w:rsidP="008B2105">
            <w:pPr>
              <w:pStyle w:val="TableParagraph"/>
              <w:ind w:left="0"/>
              <w:rPr>
                <w:rFonts w:asciiTheme="minorHAnsi" w:hAnsiTheme="minorHAnsi" w:cstheme="minorHAnsi"/>
              </w:rPr>
            </w:pPr>
            <w:r w:rsidRPr="004D070E">
              <w:rPr>
                <w:rFonts w:asciiTheme="minorHAnsi" w:hAnsiTheme="minorHAnsi" w:cstheme="minorHAnsi"/>
              </w:rPr>
              <w:t xml:space="preserve">Gymnastics – Acro </w:t>
            </w:r>
          </w:p>
          <w:p w14:paraId="371D83CC" w14:textId="48BF7105" w:rsidR="008B2105" w:rsidRPr="004D070E" w:rsidRDefault="008B2105" w:rsidP="008B2105">
            <w:pPr>
              <w:pStyle w:val="TableParagraph"/>
              <w:ind w:left="0"/>
              <w:rPr>
                <w:rFonts w:asciiTheme="minorHAnsi" w:hAnsiTheme="minorHAnsi" w:cstheme="minorHAnsi"/>
              </w:rPr>
            </w:pPr>
            <w:r w:rsidRPr="004D070E">
              <w:rPr>
                <w:rFonts w:asciiTheme="minorHAnsi" w:hAnsiTheme="minorHAnsi" w:cstheme="minorHAnsi"/>
              </w:rPr>
              <w:t xml:space="preserve">15 children attended </w:t>
            </w:r>
          </w:p>
          <w:p w14:paraId="0255F41E" w14:textId="322C47A6" w:rsidR="008B2105" w:rsidRPr="004D070E" w:rsidRDefault="008B2105" w:rsidP="008B2105">
            <w:pPr>
              <w:pStyle w:val="TableParagraph"/>
              <w:ind w:left="0"/>
              <w:rPr>
                <w:rFonts w:asciiTheme="minorHAnsi" w:hAnsiTheme="minorHAnsi" w:cstheme="minorHAnsi"/>
              </w:rPr>
            </w:pPr>
            <w:r w:rsidRPr="004D070E">
              <w:rPr>
                <w:rFonts w:asciiTheme="minorHAnsi" w:hAnsiTheme="minorHAnsi" w:cstheme="minorHAnsi"/>
              </w:rPr>
              <w:t xml:space="preserve">12% were SEND </w:t>
            </w:r>
          </w:p>
          <w:p w14:paraId="3682CF8E" w14:textId="04D13B52" w:rsidR="008B2105" w:rsidRPr="004D070E" w:rsidRDefault="00BC18EE" w:rsidP="008B2105">
            <w:pPr>
              <w:pStyle w:val="TableParagraph"/>
              <w:ind w:left="0"/>
              <w:rPr>
                <w:rFonts w:asciiTheme="minorHAnsi" w:hAnsiTheme="minorHAnsi" w:cstheme="minorHAnsi"/>
              </w:rPr>
            </w:pPr>
            <w:r w:rsidRPr="004D070E">
              <w:rPr>
                <w:rFonts w:asciiTheme="minorHAnsi" w:hAnsiTheme="minorHAnsi" w:cstheme="minorHAnsi"/>
              </w:rPr>
              <w:t>6</w:t>
            </w:r>
            <w:r w:rsidR="008B2105" w:rsidRPr="004D070E">
              <w:rPr>
                <w:rFonts w:asciiTheme="minorHAnsi" w:hAnsiTheme="minorHAnsi" w:cstheme="minorHAnsi"/>
              </w:rPr>
              <w:t xml:space="preserve">% were PP </w:t>
            </w:r>
          </w:p>
          <w:p w14:paraId="53615E51" w14:textId="77777777" w:rsidR="008B2105" w:rsidRPr="004D070E" w:rsidRDefault="008B2105" w:rsidP="008B2105">
            <w:pPr>
              <w:pStyle w:val="TableParagraph"/>
              <w:ind w:left="0"/>
              <w:rPr>
                <w:rFonts w:asciiTheme="minorHAnsi" w:hAnsiTheme="minorHAnsi" w:cstheme="minorHAnsi"/>
              </w:rPr>
            </w:pPr>
          </w:p>
          <w:p w14:paraId="596C3133" w14:textId="1DFC6BB0" w:rsidR="008B2105" w:rsidRPr="004D070E" w:rsidRDefault="008B2105" w:rsidP="008B2105">
            <w:pPr>
              <w:pStyle w:val="TableParagraph"/>
              <w:ind w:left="0"/>
              <w:rPr>
                <w:rFonts w:asciiTheme="minorHAnsi" w:hAnsiTheme="minorHAnsi" w:cstheme="minorHAnsi"/>
              </w:rPr>
            </w:pPr>
            <w:r w:rsidRPr="004D070E">
              <w:rPr>
                <w:rFonts w:asciiTheme="minorHAnsi" w:hAnsiTheme="minorHAnsi" w:cstheme="minorHAnsi"/>
              </w:rPr>
              <w:t xml:space="preserve">Gymnastics – Key Steps </w:t>
            </w:r>
            <w:r w:rsidR="00BC18EE" w:rsidRPr="004D070E">
              <w:rPr>
                <w:rFonts w:asciiTheme="minorHAnsi" w:hAnsiTheme="minorHAnsi" w:cstheme="minorHAnsi"/>
              </w:rPr>
              <w:t>5/6</w:t>
            </w:r>
          </w:p>
          <w:p w14:paraId="26A86152" w14:textId="15E738EE" w:rsidR="008B2105" w:rsidRPr="004D070E" w:rsidRDefault="00BC18EE" w:rsidP="008B2105">
            <w:pPr>
              <w:pStyle w:val="TableParagraph"/>
              <w:ind w:left="0"/>
              <w:rPr>
                <w:rFonts w:asciiTheme="minorHAnsi" w:hAnsiTheme="minorHAnsi" w:cstheme="minorHAnsi"/>
              </w:rPr>
            </w:pPr>
            <w:r w:rsidRPr="004D070E">
              <w:rPr>
                <w:rFonts w:asciiTheme="minorHAnsi" w:hAnsiTheme="minorHAnsi" w:cstheme="minorHAnsi"/>
              </w:rPr>
              <w:t>12</w:t>
            </w:r>
            <w:r w:rsidR="008B2105" w:rsidRPr="004D070E">
              <w:rPr>
                <w:rFonts w:asciiTheme="minorHAnsi" w:hAnsiTheme="minorHAnsi" w:cstheme="minorHAnsi"/>
              </w:rPr>
              <w:t xml:space="preserve"> children attended </w:t>
            </w:r>
          </w:p>
          <w:p w14:paraId="24AA60EE" w14:textId="44156C6F" w:rsidR="008B2105" w:rsidRPr="004D070E" w:rsidRDefault="00BC18EE" w:rsidP="008B2105">
            <w:pPr>
              <w:pStyle w:val="TableParagraph"/>
              <w:ind w:left="0"/>
              <w:rPr>
                <w:rFonts w:asciiTheme="minorHAnsi" w:hAnsiTheme="minorHAnsi" w:cstheme="minorHAnsi"/>
              </w:rPr>
            </w:pPr>
            <w:r w:rsidRPr="004D070E">
              <w:rPr>
                <w:rFonts w:asciiTheme="minorHAnsi" w:hAnsiTheme="minorHAnsi" w:cstheme="minorHAnsi"/>
              </w:rPr>
              <w:t>9</w:t>
            </w:r>
            <w:r w:rsidR="008B2105" w:rsidRPr="004D070E">
              <w:rPr>
                <w:rFonts w:asciiTheme="minorHAnsi" w:hAnsiTheme="minorHAnsi" w:cstheme="minorHAnsi"/>
              </w:rPr>
              <w:t xml:space="preserve">% were SEND </w:t>
            </w:r>
          </w:p>
          <w:p w14:paraId="375551A5" w14:textId="19F5016F" w:rsidR="008B2105" w:rsidRPr="004D070E" w:rsidRDefault="00BC18EE" w:rsidP="008B2105">
            <w:pPr>
              <w:pStyle w:val="TableParagraph"/>
              <w:ind w:left="0"/>
              <w:rPr>
                <w:rFonts w:asciiTheme="minorHAnsi" w:hAnsiTheme="minorHAnsi" w:cstheme="minorHAnsi"/>
              </w:rPr>
            </w:pPr>
            <w:r w:rsidRPr="004D070E">
              <w:rPr>
                <w:rFonts w:asciiTheme="minorHAnsi" w:hAnsiTheme="minorHAnsi" w:cstheme="minorHAnsi"/>
              </w:rPr>
              <w:t>9</w:t>
            </w:r>
            <w:r w:rsidR="008B2105" w:rsidRPr="004D070E">
              <w:rPr>
                <w:rFonts w:asciiTheme="minorHAnsi" w:hAnsiTheme="minorHAnsi" w:cstheme="minorHAnsi"/>
              </w:rPr>
              <w:t xml:space="preserve">% were PP </w:t>
            </w:r>
          </w:p>
          <w:p w14:paraId="5F29EFD8" w14:textId="77777777" w:rsidR="008B2105" w:rsidRPr="004D070E" w:rsidRDefault="008B2105" w:rsidP="008B2105">
            <w:pPr>
              <w:pStyle w:val="TableParagraph"/>
              <w:ind w:left="0"/>
              <w:rPr>
                <w:rFonts w:asciiTheme="minorHAnsi" w:hAnsiTheme="minorHAnsi" w:cstheme="minorHAnsi"/>
              </w:rPr>
            </w:pPr>
          </w:p>
          <w:p w14:paraId="137F4753" w14:textId="6E1D24CC" w:rsidR="00BC18EE" w:rsidRPr="004D070E" w:rsidRDefault="008B2105" w:rsidP="008B2105">
            <w:pPr>
              <w:pStyle w:val="TableParagraph"/>
              <w:ind w:left="0"/>
              <w:rPr>
                <w:rFonts w:asciiTheme="minorHAnsi" w:hAnsiTheme="minorHAnsi" w:cstheme="minorHAnsi"/>
              </w:rPr>
            </w:pPr>
            <w:r w:rsidRPr="004D070E">
              <w:rPr>
                <w:rFonts w:asciiTheme="minorHAnsi" w:hAnsiTheme="minorHAnsi" w:cstheme="minorHAnsi"/>
              </w:rPr>
              <w:t xml:space="preserve">Gymnastics </w:t>
            </w:r>
            <w:r w:rsidR="00BC18EE" w:rsidRPr="004D070E">
              <w:rPr>
                <w:rFonts w:asciiTheme="minorHAnsi" w:hAnsiTheme="minorHAnsi" w:cstheme="minorHAnsi"/>
              </w:rPr>
              <w:t>–</w:t>
            </w:r>
            <w:r w:rsidRPr="004D070E">
              <w:rPr>
                <w:rFonts w:asciiTheme="minorHAnsi" w:hAnsiTheme="minorHAnsi" w:cstheme="minorHAnsi"/>
              </w:rPr>
              <w:t xml:space="preserve"> </w:t>
            </w:r>
            <w:r w:rsidR="00BC18EE" w:rsidRPr="004D070E">
              <w:rPr>
                <w:rFonts w:asciiTheme="minorHAnsi" w:hAnsiTheme="minorHAnsi" w:cstheme="minorHAnsi"/>
              </w:rPr>
              <w:t>Key Steps ¾</w:t>
            </w:r>
          </w:p>
          <w:p w14:paraId="3371569E" w14:textId="6F198770" w:rsidR="008B2105" w:rsidRPr="004D070E" w:rsidRDefault="00BC18EE" w:rsidP="008B2105">
            <w:pPr>
              <w:pStyle w:val="TableParagraph"/>
              <w:ind w:left="0"/>
              <w:rPr>
                <w:rFonts w:asciiTheme="minorHAnsi" w:hAnsiTheme="minorHAnsi" w:cstheme="minorHAnsi"/>
              </w:rPr>
            </w:pPr>
            <w:r w:rsidRPr="004D070E">
              <w:rPr>
                <w:rFonts w:asciiTheme="minorHAnsi" w:hAnsiTheme="minorHAnsi" w:cstheme="minorHAnsi"/>
              </w:rPr>
              <w:t>7</w:t>
            </w:r>
            <w:r w:rsidR="008B2105" w:rsidRPr="004D070E">
              <w:rPr>
                <w:rFonts w:asciiTheme="minorHAnsi" w:hAnsiTheme="minorHAnsi" w:cstheme="minorHAnsi"/>
              </w:rPr>
              <w:t xml:space="preserve"> children attended </w:t>
            </w:r>
          </w:p>
          <w:p w14:paraId="1E14B1AF" w14:textId="5EE76413" w:rsidR="008B2105" w:rsidRPr="004D070E" w:rsidRDefault="00BC18EE" w:rsidP="008B2105">
            <w:pPr>
              <w:pStyle w:val="TableParagraph"/>
              <w:ind w:left="0"/>
              <w:rPr>
                <w:rFonts w:asciiTheme="minorHAnsi" w:hAnsiTheme="minorHAnsi" w:cstheme="minorHAnsi"/>
              </w:rPr>
            </w:pPr>
            <w:r w:rsidRPr="004D070E">
              <w:rPr>
                <w:rFonts w:asciiTheme="minorHAnsi" w:hAnsiTheme="minorHAnsi" w:cstheme="minorHAnsi"/>
              </w:rPr>
              <w:t>0</w:t>
            </w:r>
            <w:r w:rsidR="008B2105" w:rsidRPr="004D070E">
              <w:rPr>
                <w:rFonts w:asciiTheme="minorHAnsi" w:hAnsiTheme="minorHAnsi" w:cstheme="minorHAnsi"/>
              </w:rPr>
              <w:t xml:space="preserve">% were SEND </w:t>
            </w:r>
          </w:p>
          <w:p w14:paraId="1AF14897" w14:textId="3DE4A29A" w:rsidR="008B2105" w:rsidRPr="004D070E" w:rsidRDefault="00BC18EE" w:rsidP="008B2105">
            <w:pPr>
              <w:pStyle w:val="TableParagraph"/>
              <w:ind w:left="0"/>
              <w:rPr>
                <w:rFonts w:asciiTheme="minorHAnsi" w:hAnsiTheme="minorHAnsi" w:cstheme="minorHAnsi"/>
              </w:rPr>
            </w:pPr>
            <w:r w:rsidRPr="004D070E">
              <w:rPr>
                <w:rFonts w:asciiTheme="minorHAnsi" w:hAnsiTheme="minorHAnsi" w:cstheme="minorHAnsi"/>
              </w:rPr>
              <w:t>0</w:t>
            </w:r>
            <w:r w:rsidR="008B2105" w:rsidRPr="004D070E">
              <w:rPr>
                <w:rFonts w:asciiTheme="minorHAnsi" w:hAnsiTheme="minorHAnsi" w:cstheme="minorHAnsi"/>
              </w:rPr>
              <w:t xml:space="preserve">% were PP </w:t>
            </w:r>
          </w:p>
          <w:p w14:paraId="72F1A432" w14:textId="3B350A0D" w:rsidR="008B2105" w:rsidRPr="004D070E" w:rsidRDefault="008B2105" w:rsidP="00147FD6">
            <w:pPr>
              <w:pStyle w:val="TableParagraph"/>
              <w:ind w:left="0"/>
              <w:rPr>
                <w:rFonts w:asciiTheme="minorHAnsi" w:hAnsiTheme="minorHAnsi" w:cstheme="minorHAnsi"/>
              </w:rPr>
            </w:pPr>
          </w:p>
          <w:p w14:paraId="4F3DE562" w14:textId="1495BBA4" w:rsidR="00147FD6" w:rsidRPr="004D070E" w:rsidRDefault="00147FD6" w:rsidP="00147FD6">
            <w:pPr>
              <w:pStyle w:val="TableParagraph"/>
              <w:ind w:left="0"/>
              <w:rPr>
                <w:rFonts w:asciiTheme="minorHAnsi" w:hAnsiTheme="minorHAnsi" w:cstheme="minorHAnsi"/>
              </w:rPr>
            </w:pPr>
          </w:p>
          <w:p w14:paraId="440DBED5" w14:textId="77777777" w:rsidR="00147FD6" w:rsidRPr="004D070E" w:rsidRDefault="00147FD6" w:rsidP="00147FD6">
            <w:pPr>
              <w:pStyle w:val="TableParagraph"/>
              <w:ind w:left="0"/>
              <w:rPr>
                <w:rFonts w:asciiTheme="minorHAnsi" w:hAnsiTheme="minorHAnsi" w:cstheme="minorHAnsi"/>
              </w:rPr>
            </w:pPr>
            <w:r w:rsidRPr="004D070E">
              <w:rPr>
                <w:rFonts w:asciiTheme="minorHAnsi" w:hAnsiTheme="minorHAnsi" w:cstheme="minorHAnsi"/>
              </w:rPr>
              <w:t>As well as this, he has delivered a cross country club to 28 children. 28 children qualified for the West Yorkshire event and 3 children have qualified for the National event.</w:t>
            </w:r>
          </w:p>
          <w:p w14:paraId="7772E052" w14:textId="77777777" w:rsidR="00147FD6" w:rsidRPr="004D070E" w:rsidRDefault="00147FD6" w:rsidP="00147FD6">
            <w:pPr>
              <w:pStyle w:val="TableParagraph"/>
              <w:ind w:left="0"/>
              <w:rPr>
                <w:rFonts w:asciiTheme="minorHAnsi" w:hAnsiTheme="minorHAnsi" w:cstheme="minorHAnsi"/>
              </w:rPr>
            </w:pPr>
          </w:p>
          <w:p w14:paraId="0D14A25A" w14:textId="315B122E" w:rsidR="00147FD6" w:rsidRPr="004D070E" w:rsidRDefault="00147FD6" w:rsidP="00147FD6">
            <w:pPr>
              <w:pStyle w:val="TableParagraph"/>
              <w:ind w:left="0"/>
              <w:rPr>
                <w:rFonts w:asciiTheme="minorHAnsi" w:hAnsiTheme="minorHAnsi" w:cstheme="minorHAnsi"/>
              </w:rPr>
            </w:pPr>
            <w:r w:rsidRPr="004D070E">
              <w:rPr>
                <w:rFonts w:asciiTheme="minorHAnsi" w:hAnsiTheme="minorHAnsi" w:cstheme="minorHAnsi"/>
              </w:rPr>
              <w:t xml:space="preserve">At lunch times, Mr Bade runs football clubs for all year groups. Each year group is designated a different day.  27 Year 3 and 4 children have taken part and 28 Year 5/6 children have attended. </w:t>
            </w:r>
          </w:p>
          <w:p w14:paraId="0DD52B2E" w14:textId="45E64D97" w:rsidR="00147FD6" w:rsidRPr="004D070E" w:rsidRDefault="00147FD6" w:rsidP="00147FD6">
            <w:pPr>
              <w:pStyle w:val="TableParagraph"/>
              <w:ind w:left="0"/>
              <w:rPr>
                <w:rFonts w:asciiTheme="minorHAnsi" w:hAnsiTheme="minorHAnsi" w:cstheme="minorHAnsi"/>
              </w:rPr>
            </w:pPr>
          </w:p>
          <w:p w14:paraId="2F3B7771" w14:textId="740CCE7E" w:rsidR="00147FD6" w:rsidRPr="004D070E" w:rsidRDefault="00147FD6" w:rsidP="00147FD6">
            <w:pPr>
              <w:pStyle w:val="TableParagraph"/>
              <w:ind w:left="0"/>
              <w:rPr>
                <w:rFonts w:asciiTheme="minorHAnsi" w:hAnsiTheme="minorHAnsi" w:cstheme="minorHAnsi"/>
              </w:rPr>
            </w:pPr>
            <w:r w:rsidRPr="004D070E">
              <w:rPr>
                <w:rFonts w:asciiTheme="minorHAnsi" w:hAnsiTheme="minorHAnsi" w:cstheme="minorHAnsi"/>
              </w:rPr>
              <w:t xml:space="preserve">On a Friday we have had a cricket coach come in to teach the children. He has </w:t>
            </w:r>
            <w:r w:rsidR="00161339" w:rsidRPr="004D070E">
              <w:rPr>
                <w:rFonts w:asciiTheme="minorHAnsi" w:hAnsiTheme="minorHAnsi" w:cstheme="minorHAnsi"/>
              </w:rPr>
              <w:t>run</w:t>
            </w:r>
            <w:r w:rsidRPr="004D070E">
              <w:rPr>
                <w:rFonts w:asciiTheme="minorHAnsi" w:hAnsiTheme="minorHAnsi" w:cstheme="minorHAnsi"/>
              </w:rPr>
              <w:t xml:space="preserve"> sessions with Year 3/5 and a lunch time club for Years 4 and 6. </w:t>
            </w:r>
            <w:r w:rsidR="00161339" w:rsidRPr="004D070E">
              <w:rPr>
                <w:rFonts w:asciiTheme="minorHAnsi" w:hAnsiTheme="minorHAnsi" w:cstheme="minorHAnsi"/>
              </w:rPr>
              <w:t>22 children attended the Year 4 club and 26 Year 6 children attended their club.</w:t>
            </w:r>
          </w:p>
          <w:p w14:paraId="2A5A9FED" w14:textId="71B60D27" w:rsidR="00ED691F" w:rsidRPr="004D070E" w:rsidRDefault="00ED691F" w:rsidP="00147FD6">
            <w:pPr>
              <w:pStyle w:val="TableParagraph"/>
              <w:ind w:left="0"/>
              <w:rPr>
                <w:rFonts w:asciiTheme="minorHAnsi" w:hAnsiTheme="minorHAnsi" w:cstheme="minorHAnsi"/>
              </w:rPr>
            </w:pPr>
          </w:p>
          <w:p w14:paraId="70238B00" w14:textId="6D0D47EA" w:rsidR="00ED691F" w:rsidRPr="004D070E" w:rsidRDefault="00ED691F" w:rsidP="00147FD6">
            <w:pPr>
              <w:pStyle w:val="TableParagraph"/>
              <w:ind w:left="0"/>
              <w:rPr>
                <w:rFonts w:asciiTheme="minorHAnsi" w:hAnsiTheme="minorHAnsi" w:cstheme="minorHAnsi"/>
              </w:rPr>
            </w:pPr>
            <w:r w:rsidRPr="004D070E">
              <w:rPr>
                <w:rFonts w:asciiTheme="minorHAnsi" w:hAnsiTheme="minorHAnsi" w:cstheme="minorHAnsi"/>
              </w:rPr>
              <w:t xml:space="preserve">Summer Term – </w:t>
            </w:r>
          </w:p>
          <w:p w14:paraId="00E957D3" w14:textId="77777777"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In the summer term, there have been a range of different clubs available for all children to participate in. </w:t>
            </w:r>
          </w:p>
          <w:p w14:paraId="26CEA879" w14:textId="12DAE078" w:rsidR="00ED691F" w:rsidRPr="004D070E" w:rsidRDefault="00ED691F" w:rsidP="00147FD6">
            <w:pPr>
              <w:pStyle w:val="TableParagraph"/>
              <w:ind w:left="0"/>
              <w:rPr>
                <w:rFonts w:asciiTheme="minorHAnsi" w:hAnsiTheme="minorHAnsi" w:cstheme="minorHAnsi"/>
              </w:rPr>
            </w:pPr>
          </w:p>
          <w:p w14:paraId="44E0183A" w14:textId="77777777"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Football Year 3 and 4</w:t>
            </w:r>
          </w:p>
          <w:p w14:paraId="640E478E" w14:textId="77777777"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30 children attended</w:t>
            </w:r>
          </w:p>
          <w:p w14:paraId="12DBEE4D" w14:textId="1718FF7B"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3% were SEND </w:t>
            </w:r>
          </w:p>
          <w:p w14:paraId="1A51C00A" w14:textId="767AFFB9"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3% were PP</w:t>
            </w:r>
          </w:p>
          <w:p w14:paraId="4D40FEB9" w14:textId="77777777" w:rsidR="00ED691F" w:rsidRPr="004D070E" w:rsidRDefault="00ED691F" w:rsidP="00ED691F">
            <w:pPr>
              <w:pStyle w:val="TableParagraph"/>
              <w:ind w:left="0"/>
              <w:rPr>
                <w:rFonts w:asciiTheme="minorHAnsi" w:hAnsiTheme="minorHAnsi" w:cstheme="minorHAnsi"/>
              </w:rPr>
            </w:pPr>
          </w:p>
          <w:p w14:paraId="5178D6CC" w14:textId="77777777" w:rsidR="00ED691F" w:rsidRPr="004D070E" w:rsidRDefault="00ED691F" w:rsidP="00ED691F">
            <w:pPr>
              <w:pStyle w:val="TableParagraph"/>
              <w:ind w:left="0"/>
              <w:rPr>
                <w:rFonts w:asciiTheme="minorHAnsi" w:hAnsiTheme="minorHAnsi" w:cstheme="minorHAnsi"/>
              </w:rPr>
            </w:pPr>
          </w:p>
          <w:p w14:paraId="23D536EA" w14:textId="77777777"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Football Year 5 and 6 </w:t>
            </w:r>
          </w:p>
          <w:p w14:paraId="45A86A93" w14:textId="77777777"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30 children attended</w:t>
            </w:r>
          </w:p>
          <w:p w14:paraId="690D72C0" w14:textId="74D9E72A"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10% were SEND </w:t>
            </w:r>
          </w:p>
          <w:p w14:paraId="43F8186D" w14:textId="7A4CA38C"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8% were PP</w:t>
            </w:r>
          </w:p>
          <w:p w14:paraId="692B1C41" w14:textId="35E7E71E" w:rsidR="00ED691F" w:rsidRPr="004D070E" w:rsidRDefault="00ED691F" w:rsidP="00ED691F">
            <w:pPr>
              <w:pStyle w:val="TableParagraph"/>
              <w:ind w:left="0"/>
              <w:rPr>
                <w:rFonts w:asciiTheme="minorHAnsi" w:hAnsiTheme="minorHAnsi" w:cstheme="minorHAnsi"/>
              </w:rPr>
            </w:pPr>
          </w:p>
          <w:p w14:paraId="76D95DEA" w14:textId="68C55F94"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Girls Tag Rugby Year 6</w:t>
            </w:r>
          </w:p>
          <w:p w14:paraId="06190171" w14:textId="5B6F8A72"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16 children attended</w:t>
            </w:r>
          </w:p>
          <w:p w14:paraId="0858EF0C" w14:textId="66CB7523"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20% were SEND </w:t>
            </w:r>
          </w:p>
          <w:p w14:paraId="56D74C2A" w14:textId="720A64F0"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20% were PP</w:t>
            </w:r>
          </w:p>
          <w:p w14:paraId="76F091DF" w14:textId="13CF4446" w:rsidR="00ED691F" w:rsidRPr="004D070E" w:rsidRDefault="00ED691F" w:rsidP="00ED691F">
            <w:pPr>
              <w:pStyle w:val="TableParagraph"/>
              <w:ind w:left="0"/>
              <w:rPr>
                <w:rFonts w:asciiTheme="minorHAnsi" w:hAnsiTheme="minorHAnsi" w:cstheme="minorHAnsi"/>
              </w:rPr>
            </w:pPr>
          </w:p>
          <w:p w14:paraId="12504786" w14:textId="77777777"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Multi-Sports Lunch Time club Y5/6</w:t>
            </w:r>
          </w:p>
          <w:p w14:paraId="2CD4A357" w14:textId="77777777"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60 children took part</w:t>
            </w:r>
          </w:p>
          <w:p w14:paraId="748B1B44" w14:textId="77777777"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50% were boys</w:t>
            </w:r>
          </w:p>
          <w:p w14:paraId="17A1F7AB" w14:textId="77777777"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50% were girls </w:t>
            </w:r>
          </w:p>
          <w:p w14:paraId="3BA70741" w14:textId="78A45671"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13% were SEND</w:t>
            </w:r>
          </w:p>
          <w:p w14:paraId="11CE21EE" w14:textId="4BEEAE41"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11% were PP </w:t>
            </w:r>
          </w:p>
          <w:p w14:paraId="117AF94A" w14:textId="1E9FCC8E" w:rsidR="00ED691F" w:rsidRPr="004D070E" w:rsidRDefault="00ED691F" w:rsidP="00ED691F">
            <w:pPr>
              <w:pStyle w:val="TableParagraph"/>
              <w:ind w:left="0"/>
              <w:rPr>
                <w:rFonts w:asciiTheme="minorHAnsi" w:hAnsiTheme="minorHAnsi" w:cstheme="minorHAnsi"/>
              </w:rPr>
            </w:pPr>
          </w:p>
          <w:p w14:paraId="234457C9" w14:textId="77777777"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Multi-Sports Lunch Time club Y3/4</w:t>
            </w:r>
          </w:p>
          <w:p w14:paraId="0FE890B7" w14:textId="77777777"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40 children took part</w:t>
            </w:r>
          </w:p>
          <w:p w14:paraId="68047606" w14:textId="71C3F017"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70% were boys</w:t>
            </w:r>
          </w:p>
          <w:p w14:paraId="0E30B134" w14:textId="30EAB210"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30% were girls </w:t>
            </w:r>
          </w:p>
          <w:p w14:paraId="7D0AD661" w14:textId="0FFB6CB9"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12% were SEND</w:t>
            </w:r>
          </w:p>
          <w:p w14:paraId="23CF33D0" w14:textId="71B8DFFB"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10% were PP </w:t>
            </w:r>
          </w:p>
          <w:p w14:paraId="5C7588C8" w14:textId="240D5060" w:rsidR="00ED691F" w:rsidRPr="004D070E" w:rsidRDefault="00ED691F" w:rsidP="00ED691F">
            <w:pPr>
              <w:pStyle w:val="TableParagraph"/>
              <w:ind w:left="0"/>
              <w:rPr>
                <w:rFonts w:asciiTheme="minorHAnsi" w:hAnsiTheme="minorHAnsi" w:cstheme="minorHAnsi"/>
              </w:rPr>
            </w:pPr>
          </w:p>
          <w:p w14:paraId="44D4D343" w14:textId="438DA3B4"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Girls cricket club</w:t>
            </w:r>
          </w:p>
          <w:p w14:paraId="6F905BB8" w14:textId="0E12A41D"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22 children took part</w:t>
            </w:r>
          </w:p>
          <w:p w14:paraId="101B855A" w14:textId="6C88AE17"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100% were girls </w:t>
            </w:r>
          </w:p>
          <w:p w14:paraId="0AD78991" w14:textId="27FAF644"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5% were SEND </w:t>
            </w:r>
          </w:p>
          <w:p w14:paraId="09C5382D" w14:textId="45A09C6B"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10% were PP </w:t>
            </w:r>
          </w:p>
          <w:p w14:paraId="2DD1460C" w14:textId="3D9D7DEE" w:rsidR="00ED691F" w:rsidRPr="004D070E" w:rsidRDefault="00ED691F" w:rsidP="00ED691F">
            <w:pPr>
              <w:pStyle w:val="TableParagraph"/>
              <w:ind w:left="0"/>
              <w:rPr>
                <w:rFonts w:asciiTheme="minorHAnsi" w:hAnsiTheme="minorHAnsi" w:cstheme="minorHAnsi"/>
              </w:rPr>
            </w:pPr>
          </w:p>
          <w:p w14:paraId="74122CFA" w14:textId="72DF0EE0"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Boys cricket club</w:t>
            </w:r>
          </w:p>
          <w:p w14:paraId="78546190" w14:textId="58FD2824"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23 children took part</w:t>
            </w:r>
          </w:p>
          <w:p w14:paraId="582FC886" w14:textId="5A2973CC"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100% were boys </w:t>
            </w:r>
          </w:p>
          <w:p w14:paraId="3C2C9638" w14:textId="1E0509A3"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4% were SEND </w:t>
            </w:r>
          </w:p>
          <w:p w14:paraId="158BBE82" w14:textId="6295E1FE"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14% were PP </w:t>
            </w:r>
          </w:p>
          <w:p w14:paraId="2B0BBE0B" w14:textId="7C866DA1" w:rsidR="00ED691F" w:rsidRPr="004D070E" w:rsidRDefault="00ED691F" w:rsidP="00ED691F">
            <w:pPr>
              <w:pStyle w:val="TableParagraph"/>
              <w:ind w:left="0"/>
              <w:rPr>
                <w:rFonts w:asciiTheme="minorHAnsi" w:hAnsiTheme="minorHAnsi" w:cstheme="minorHAnsi"/>
              </w:rPr>
            </w:pPr>
          </w:p>
          <w:p w14:paraId="4C28BE30" w14:textId="1C182BA4"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Girls rounder’s club</w:t>
            </w:r>
          </w:p>
          <w:p w14:paraId="3CFBD56E" w14:textId="58AB837E"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30 children took part </w:t>
            </w:r>
          </w:p>
          <w:p w14:paraId="5DF4E1C2" w14:textId="2F566BD1"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100% were girls</w:t>
            </w:r>
          </w:p>
          <w:p w14:paraId="2172F14B" w14:textId="51803AF8"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7% were SEND</w:t>
            </w:r>
          </w:p>
          <w:p w14:paraId="3F630D77" w14:textId="30A3551B"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10% were PP</w:t>
            </w:r>
          </w:p>
          <w:p w14:paraId="73772E5D" w14:textId="22EC696E" w:rsidR="00ED691F" w:rsidRPr="004D070E" w:rsidRDefault="00ED691F" w:rsidP="00ED691F">
            <w:pPr>
              <w:pStyle w:val="TableParagraph"/>
              <w:ind w:left="0"/>
              <w:rPr>
                <w:rFonts w:asciiTheme="minorHAnsi" w:hAnsiTheme="minorHAnsi" w:cstheme="minorHAnsi"/>
              </w:rPr>
            </w:pPr>
          </w:p>
          <w:p w14:paraId="6295593B" w14:textId="77777777" w:rsidR="00ED691F" w:rsidRPr="004D070E" w:rsidRDefault="00ED691F" w:rsidP="00ED691F">
            <w:pPr>
              <w:pStyle w:val="TableParagraph"/>
              <w:ind w:left="0"/>
              <w:rPr>
                <w:rFonts w:asciiTheme="minorHAnsi" w:hAnsiTheme="minorHAnsi" w:cstheme="minorHAnsi"/>
              </w:rPr>
            </w:pPr>
          </w:p>
          <w:p w14:paraId="439463A3" w14:textId="619831FB"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KS1 parent and child fitness club</w:t>
            </w:r>
          </w:p>
          <w:p w14:paraId="26C2534F" w14:textId="04E8DB1F"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10 children and 10 adults took part.</w:t>
            </w:r>
          </w:p>
          <w:p w14:paraId="04635113" w14:textId="7129E5AB" w:rsidR="00ED691F" w:rsidRPr="004D070E" w:rsidRDefault="00ED691F" w:rsidP="00ED691F">
            <w:pPr>
              <w:pStyle w:val="TableParagraph"/>
              <w:ind w:left="0"/>
              <w:rPr>
                <w:rFonts w:asciiTheme="minorHAnsi" w:hAnsiTheme="minorHAnsi" w:cstheme="minorHAnsi"/>
              </w:rPr>
            </w:pPr>
          </w:p>
          <w:p w14:paraId="56EE2DDD" w14:textId="468BF1BE"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KS2 parent and child fitness club</w:t>
            </w:r>
          </w:p>
          <w:p w14:paraId="6F5CD1EC" w14:textId="1134558E"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10 children and 9 adults took part.</w:t>
            </w:r>
          </w:p>
          <w:p w14:paraId="1FC2EA73" w14:textId="13A90AA8" w:rsidR="00ED691F" w:rsidRPr="004D070E" w:rsidRDefault="00ED691F" w:rsidP="00ED691F">
            <w:pPr>
              <w:pStyle w:val="TableParagraph"/>
              <w:ind w:left="0"/>
              <w:rPr>
                <w:rFonts w:asciiTheme="minorHAnsi" w:hAnsiTheme="minorHAnsi" w:cstheme="minorHAnsi"/>
              </w:rPr>
            </w:pPr>
          </w:p>
          <w:p w14:paraId="570A9071" w14:textId="77777777" w:rsidR="00ED691F" w:rsidRPr="004D070E" w:rsidRDefault="00ED691F" w:rsidP="00ED691F">
            <w:pPr>
              <w:pStyle w:val="TableParagraph"/>
              <w:ind w:left="0"/>
              <w:rPr>
                <w:rFonts w:asciiTheme="minorHAnsi" w:hAnsiTheme="minorHAnsi" w:cstheme="minorHAnsi"/>
              </w:rPr>
            </w:pPr>
          </w:p>
          <w:p w14:paraId="1C9A4D41" w14:textId="664EFB7B"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 </w:t>
            </w:r>
          </w:p>
          <w:p w14:paraId="4C97FA5A" w14:textId="164EF53B"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KS1 OAA </w:t>
            </w:r>
          </w:p>
          <w:p w14:paraId="6E228A09" w14:textId="2E3FB1B2"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16 children took part</w:t>
            </w:r>
          </w:p>
          <w:p w14:paraId="5C90C21E" w14:textId="4F542041"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50% were boys</w:t>
            </w:r>
          </w:p>
          <w:p w14:paraId="69664264" w14:textId="4B542ED8"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50% were girls</w:t>
            </w:r>
          </w:p>
          <w:p w14:paraId="7795EE9B" w14:textId="034409DD"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9% were PP</w:t>
            </w:r>
          </w:p>
          <w:p w14:paraId="643B1BB4" w14:textId="1B63E4DC"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7% were SEND</w:t>
            </w:r>
          </w:p>
          <w:p w14:paraId="624F98DF" w14:textId="22A891C2" w:rsidR="00ED691F" w:rsidRPr="004D070E" w:rsidRDefault="00ED691F" w:rsidP="00ED691F">
            <w:pPr>
              <w:pStyle w:val="TableParagraph"/>
              <w:ind w:left="0"/>
              <w:rPr>
                <w:rFonts w:asciiTheme="minorHAnsi" w:hAnsiTheme="minorHAnsi" w:cstheme="minorHAnsi"/>
              </w:rPr>
            </w:pPr>
          </w:p>
          <w:p w14:paraId="07AEED89" w14:textId="777842AC"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KS1 OAA (2)</w:t>
            </w:r>
          </w:p>
          <w:p w14:paraId="5CDB646E" w14:textId="77777777"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16 children took part</w:t>
            </w:r>
          </w:p>
          <w:p w14:paraId="67A8AA9F" w14:textId="77777777"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50% were boys</w:t>
            </w:r>
          </w:p>
          <w:p w14:paraId="4CA68DB9" w14:textId="77777777"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50% were girls</w:t>
            </w:r>
          </w:p>
          <w:p w14:paraId="2C97C4A1" w14:textId="77777777"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9% were PP</w:t>
            </w:r>
          </w:p>
          <w:p w14:paraId="57544721" w14:textId="768D9368" w:rsidR="00ED691F" w:rsidRPr="004D070E" w:rsidRDefault="00ED691F" w:rsidP="00E56853">
            <w:pPr>
              <w:pStyle w:val="TableParagraph"/>
              <w:ind w:left="0"/>
              <w:rPr>
                <w:rFonts w:asciiTheme="minorHAnsi" w:hAnsiTheme="minorHAnsi" w:cstheme="minorHAnsi"/>
              </w:rPr>
            </w:pPr>
            <w:r w:rsidRPr="004D070E">
              <w:rPr>
                <w:rFonts w:asciiTheme="minorHAnsi" w:hAnsiTheme="minorHAnsi" w:cstheme="minorHAnsi"/>
              </w:rPr>
              <w:t>7% were SEND</w:t>
            </w:r>
          </w:p>
          <w:p w14:paraId="79037111" w14:textId="77777777" w:rsidR="00ED691F" w:rsidRPr="004D070E" w:rsidRDefault="00ED691F" w:rsidP="00E56853">
            <w:pPr>
              <w:pStyle w:val="TableParagraph"/>
              <w:ind w:left="0"/>
              <w:rPr>
                <w:rFonts w:asciiTheme="minorHAnsi" w:hAnsiTheme="minorHAnsi" w:cstheme="minorHAnsi"/>
              </w:rPr>
            </w:pPr>
          </w:p>
          <w:p w14:paraId="2D7ED443" w14:textId="16CDF12B" w:rsidR="00ED691F" w:rsidRPr="004D070E" w:rsidRDefault="00ED691F" w:rsidP="00E56853">
            <w:pPr>
              <w:pStyle w:val="TableParagraph"/>
              <w:ind w:left="0"/>
              <w:rPr>
                <w:rFonts w:asciiTheme="minorHAnsi" w:hAnsiTheme="minorHAnsi" w:cstheme="minorHAnsi"/>
              </w:rPr>
            </w:pPr>
            <w:r w:rsidRPr="004D070E">
              <w:rPr>
                <w:rFonts w:asciiTheme="minorHAnsi" w:hAnsiTheme="minorHAnsi" w:cstheme="minorHAnsi"/>
              </w:rPr>
              <w:t>Skateboarding club</w:t>
            </w:r>
          </w:p>
          <w:p w14:paraId="277CA49E" w14:textId="77777777" w:rsidR="00ED691F" w:rsidRPr="004D070E" w:rsidRDefault="00ED691F" w:rsidP="00E56853">
            <w:pPr>
              <w:pStyle w:val="TableParagraph"/>
              <w:ind w:left="0"/>
              <w:rPr>
                <w:rFonts w:asciiTheme="minorHAnsi" w:hAnsiTheme="minorHAnsi" w:cstheme="minorHAnsi"/>
              </w:rPr>
            </w:pPr>
            <w:r w:rsidRPr="004D070E">
              <w:rPr>
                <w:rFonts w:asciiTheme="minorHAnsi" w:hAnsiTheme="minorHAnsi" w:cstheme="minorHAnsi"/>
              </w:rPr>
              <w:t xml:space="preserve">27 children took part </w:t>
            </w:r>
          </w:p>
          <w:p w14:paraId="70B79556" w14:textId="77777777" w:rsidR="00ED691F" w:rsidRPr="004D070E" w:rsidRDefault="00ED691F" w:rsidP="00E56853">
            <w:pPr>
              <w:pStyle w:val="TableParagraph"/>
              <w:ind w:left="0"/>
              <w:rPr>
                <w:rFonts w:asciiTheme="minorHAnsi" w:hAnsiTheme="minorHAnsi" w:cstheme="minorHAnsi"/>
              </w:rPr>
            </w:pPr>
            <w:r w:rsidRPr="004D070E">
              <w:rPr>
                <w:rFonts w:asciiTheme="minorHAnsi" w:hAnsiTheme="minorHAnsi" w:cstheme="minorHAnsi"/>
              </w:rPr>
              <w:t>8% were SEND</w:t>
            </w:r>
          </w:p>
          <w:p w14:paraId="3B0271B8" w14:textId="77777777" w:rsidR="00ED691F" w:rsidRPr="004D070E" w:rsidRDefault="00ED691F" w:rsidP="00E56853">
            <w:pPr>
              <w:pStyle w:val="TableParagraph"/>
              <w:ind w:left="0"/>
              <w:rPr>
                <w:rFonts w:asciiTheme="minorHAnsi" w:hAnsiTheme="minorHAnsi" w:cstheme="minorHAnsi"/>
              </w:rPr>
            </w:pPr>
            <w:r w:rsidRPr="004D070E">
              <w:rPr>
                <w:rFonts w:asciiTheme="minorHAnsi" w:hAnsiTheme="minorHAnsi" w:cstheme="minorHAnsi"/>
              </w:rPr>
              <w:t>16% were PP</w:t>
            </w:r>
          </w:p>
          <w:p w14:paraId="486E5527" w14:textId="13944AB3" w:rsidR="00ED691F" w:rsidRPr="004D070E" w:rsidRDefault="00ED691F" w:rsidP="00E56853">
            <w:pPr>
              <w:pStyle w:val="TableParagraph"/>
              <w:ind w:left="0"/>
              <w:rPr>
                <w:rFonts w:asciiTheme="minorHAnsi" w:hAnsiTheme="minorHAnsi" w:cstheme="minorHAnsi"/>
              </w:rPr>
            </w:pPr>
          </w:p>
        </w:tc>
        <w:tc>
          <w:tcPr>
            <w:tcW w:w="3134" w:type="dxa"/>
            <w:tcBorders>
              <w:bottom w:val="single" w:sz="12" w:space="0" w:color="231F20"/>
            </w:tcBorders>
          </w:tcPr>
          <w:p w14:paraId="49F51447" w14:textId="6115DF73" w:rsidR="00E56853" w:rsidRPr="004D070E" w:rsidRDefault="00ED691F" w:rsidP="00E56853">
            <w:pPr>
              <w:pStyle w:val="TableParagraph"/>
              <w:ind w:left="0"/>
              <w:rPr>
                <w:rFonts w:asciiTheme="minorHAnsi" w:hAnsiTheme="minorHAnsi" w:cstheme="minorHAnsi"/>
              </w:rPr>
            </w:pPr>
            <w:r w:rsidRPr="004D070E">
              <w:rPr>
                <w:rFonts w:asciiTheme="minorHAnsi" w:hAnsiTheme="minorHAnsi" w:cstheme="minorHAnsi"/>
              </w:rPr>
              <w:t xml:space="preserve">We aim to continue to give the children such a wide range of opportunities to take part in sport in the hope of all children having the opportunity to find a sport that they love. It has been apparent that clubs such as Skateboarding have remained as popular despite not being able to offer them for free, this year. This could potentially open up the opportunity to bring in 1 or 2 more professionals to complete clubs next year at the small cost to parents, although we wouldn’t want to overly do this. </w:t>
            </w:r>
          </w:p>
          <w:p w14:paraId="1F2A1A0B" w14:textId="2D35D49D" w:rsidR="00ED691F" w:rsidRPr="004D070E" w:rsidRDefault="00ED691F" w:rsidP="00E56853">
            <w:pPr>
              <w:pStyle w:val="TableParagraph"/>
              <w:ind w:left="0"/>
              <w:rPr>
                <w:rFonts w:asciiTheme="minorHAnsi" w:hAnsiTheme="minorHAnsi" w:cstheme="minorHAnsi"/>
              </w:rPr>
            </w:pPr>
          </w:p>
          <w:p w14:paraId="052A62DB" w14:textId="551DDCE7" w:rsidR="00ED691F" w:rsidRPr="004D070E" w:rsidRDefault="00ED691F" w:rsidP="00E56853">
            <w:pPr>
              <w:pStyle w:val="TableParagraph"/>
              <w:ind w:left="0"/>
              <w:rPr>
                <w:rFonts w:asciiTheme="minorHAnsi" w:hAnsiTheme="minorHAnsi" w:cstheme="minorHAnsi"/>
              </w:rPr>
            </w:pPr>
            <w:r w:rsidRPr="004D070E">
              <w:rPr>
                <w:rFonts w:asciiTheme="minorHAnsi" w:hAnsiTheme="minorHAnsi" w:cstheme="minorHAnsi"/>
              </w:rPr>
              <w:t xml:space="preserve">Mr Bade continues to offer a range of sporting opportunities in his clubs that aim to give opportunities to all. This includes inclusion sports to target certain children. </w:t>
            </w:r>
          </w:p>
          <w:p w14:paraId="5B13450B" w14:textId="77777777" w:rsidR="00ED691F" w:rsidRPr="004D070E" w:rsidRDefault="00ED691F" w:rsidP="00E56853">
            <w:pPr>
              <w:pStyle w:val="TableParagraph"/>
              <w:ind w:left="0"/>
              <w:rPr>
                <w:rFonts w:asciiTheme="minorHAnsi" w:hAnsiTheme="minorHAnsi" w:cstheme="minorHAnsi"/>
              </w:rPr>
            </w:pPr>
          </w:p>
          <w:p w14:paraId="4BC5A1EB" w14:textId="4C6112AF" w:rsidR="00ED691F" w:rsidRPr="004D070E" w:rsidRDefault="00ED691F" w:rsidP="00E56853">
            <w:pPr>
              <w:pStyle w:val="TableParagraph"/>
              <w:ind w:left="0"/>
              <w:rPr>
                <w:rFonts w:asciiTheme="minorHAnsi" w:hAnsiTheme="minorHAnsi" w:cstheme="minorHAnsi"/>
              </w:rPr>
            </w:pPr>
          </w:p>
        </w:tc>
      </w:tr>
      <w:tr w:rsidR="00E56853" w14:paraId="0B3D6E1F" w14:textId="77777777" w:rsidTr="00C1142B">
        <w:trPr>
          <w:trHeight w:val="1705"/>
        </w:trPr>
        <w:tc>
          <w:tcPr>
            <w:tcW w:w="3720" w:type="dxa"/>
            <w:tcBorders>
              <w:bottom w:val="single" w:sz="12" w:space="0" w:color="231F20"/>
            </w:tcBorders>
          </w:tcPr>
          <w:p w14:paraId="6D8B8F3C" w14:textId="58FF5CB7" w:rsidR="00E56853" w:rsidRPr="004D070E" w:rsidRDefault="00E56853" w:rsidP="00E56853">
            <w:pPr>
              <w:rPr>
                <w:rFonts w:asciiTheme="minorHAnsi" w:hAnsiTheme="minorHAnsi" w:cstheme="minorHAnsi"/>
              </w:rPr>
            </w:pPr>
            <w:r w:rsidRPr="004D070E">
              <w:rPr>
                <w:rFonts w:asciiTheme="minorHAnsi" w:hAnsiTheme="minorHAnsi" w:cstheme="minorHAnsi"/>
              </w:rPr>
              <w:t>Children to be encouraged to take part in daily activity and increase their step goal each day.</w:t>
            </w:r>
          </w:p>
        </w:tc>
        <w:tc>
          <w:tcPr>
            <w:tcW w:w="3600" w:type="dxa"/>
            <w:tcBorders>
              <w:bottom w:val="single" w:sz="12" w:space="0" w:color="231F20"/>
            </w:tcBorders>
          </w:tcPr>
          <w:p w14:paraId="1E02CFF5" w14:textId="7F74C8E7" w:rsidR="00E56853" w:rsidRPr="004D070E" w:rsidRDefault="00E56853" w:rsidP="00E56853">
            <w:pPr>
              <w:rPr>
                <w:rFonts w:asciiTheme="minorHAnsi" w:hAnsiTheme="minorHAnsi" w:cstheme="minorHAnsi"/>
              </w:rPr>
            </w:pPr>
            <w:r w:rsidRPr="004D070E">
              <w:rPr>
                <w:rFonts w:asciiTheme="minorHAnsi" w:hAnsiTheme="minorHAnsi" w:cstheme="minorHAnsi"/>
              </w:rPr>
              <w:t xml:space="preserve">Use of school </w:t>
            </w:r>
            <w:proofErr w:type="spellStart"/>
            <w:r w:rsidRPr="004D070E">
              <w:rPr>
                <w:rFonts w:asciiTheme="minorHAnsi" w:hAnsiTheme="minorHAnsi" w:cstheme="minorHAnsi"/>
              </w:rPr>
              <w:t>Moki</w:t>
            </w:r>
            <w:proofErr w:type="spellEnd"/>
            <w:r w:rsidRPr="004D070E">
              <w:rPr>
                <w:rFonts w:asciiTheme="minorHAnsi" w:hAnsiTheme="minorHAnsi" w:cstheme="minorHAnsi"/>
              </w:rPr>
              <w:t xml:space="preserve"> bands to encourage the children to be more active each day. These were purchased at the end of the last academic year and to be rolled out this year.</w:t>
            </w:r>
          </w:p>
        </w:tc>
        <w:tc>
          <w:tcPr>
            <w:tcW w:w="1616" w:type="dxa"/>
            <w:tcBorders>
              <w:bottom w:val="single" w:sz="12" w:space="0" w:color="231F20"/>
            </w:tcBorders>
          </w:tcPr>
          <w:p w14:paraId="0E6D2D8C" w14:textId="77777777" w:rsidR="00E56853" w:rsidRPr="004D070E" w:rsidRDefault="00E56853" w:rsidP="00E56853">
            <w:pPr>
              <w:pStyle w:val="TableParagraph"/>
              <w:ind w:left="0"/>
              <w:rPr>
                <w:rFonts w:asciiTheme="minorHAnsi" w:hAnsiTheme="minorHAnsi" w:cstheme="minorHAnsi"/>
              </w:rPr>
            </w:pPr>
            <w:r w:rsidRPr="004D070E">
              <w:rPr>
                <w:rFonts w:asciiTheme="minorHAnsi" w:hAnsiTheme="minorHAnsi" w:cstheme="minorHAnsi"/>
              </w:rPr>
              <w:t>£0</w:t>
            </w:r>
          </w:p>
          <w:p w14:paraId="6CF0B7DA" w14:textId="1F1063DD" w:rsidR="00E56853" w:rsidRPr="004D070E" w:rsidRDefault="00E56853" w:rsidP="00870AE7">
            <w:pPr>
              <w:pStyle w:val="TableParagraph"/>
              <w:ind w:left="0"/>
              <w:rPr>
                <w:rFonts w:asciiTheme="minorHAnsi" w:hAnsiTheme="minorHAnsi" w:cstheme="minorHAnsi"/>
              </w:rPr>
            </w:pPr>
          </w:p>
        </w:tc>
        <w:tc>
          <w:tcPr>
            <w:tcW w:w="3307" w:type="dxa"/>
            <w:tcBorders>
              <w:bottom w:val="single" w:sz="12" w:space="0" w:color="231F20"/>
            </w:tcBorders>
          </w:tcPr>
          <w:p w14:paraId="5B2BE863" w14:textId="16FCEF75" w:rsidR="00C932E1" w:rsidRPr="004D070E" w:rsidRDefault="00E56853" w:rsidP="00E56853">
            <w:pPr>
              <w:pStyle w:val="TableParagraph"/>
              <w:ind w:left="0"/>
              <w:rPr>
                <w:rFonts w:asciiTheme="minorHAnsi" w:hAnsiTheme="minorHAnsi" w:cstheme="minorHAnsi"/>
              </w:rPr>
            </w:pPr>
            <w:r w:rsidRPr="004D070E">
              <w:rPr>
                <w:rFonts w:asciiTheme="minorHAnsi" w:hAnsiTheme="minorHAnsi" w:cstheme="minorHAnsi"/>
              </w:rPr>
              <w:t xml:space="preserve">Autumn Term </w:t>
            </w:r>
            <w:r w:rsidR="00870AE7" w:rsidRPr="004D070E">
              <w:rPr>
                <w:rFonts w:asciiTheme="minorHAnsi" w:hAnsiTheme="minorHAnsi" w:cstheme="minorHAnsi"/>
              </w:rPr>
              <w:t>–</w:t>
            </w:r>
            <w:r w:rsidRPr="004D070E">
              <w:rPr>
                <w:rFonts w:asciiTheme="minorHAnsi" w:hAnsiTheme="minorHAnsi" w:cstheme="minorHAnsi"/>
              </w:rPr>
              <w:t xml:space="preserve"> </w:t>
            </w:r>
            <w:r w:rsidR="00A6429D" w:rsidRPr="004D070E">
              <w:rPr>
                <w:rFonts w:asciiTheme="minorHAnsi" w:hAnsiTheme="minorHAnsi" w:cstheme="minorHAnsi"/>
              </w:rPr>
              <w:t>Technical difficulties have prevented this from happening in Autumn term</w:t>
            </w:r>
            <w:r w:rsidR="00D13871" w:rsidRPr="004D070E">
              <w:rPr>
                <w:rFonts w:asciiTheme="minorHAnsi" w:hAnsiTheme="minorHAnsi" w:cstheme="minorHAnsi"/>
              </w:rPr>
              <w:t xml:space="preserve"> and spring term</w:t>
            </w:r>
            <w:r w:rsidR="00A6429D" w:rsidRPr="004D070E">
              <w:rPr>
                <w:rFonts w:asciiTheme="minorHAnsi" w:hAnsiTheme="minorHAnsi" w:cstheme="minorHAnsi"/>
              </w:rPr>
              <w:t>.</w:t>
            </w:r>
          </w:p>
          <w:p w14:paraId="007B185A" w14:textId="0D61D4B1" w:rsidR="00ED691F" w:rsidRPr="004D070E" w:rsidRDefault="00ED691F" w:rsidP="00E56853">
            <w:pPr>
              <w:pStyle w:val="TableParagraph"/>
              <w:ind w:left="0"/>
              <w:rPr>
                <w:rFonts w:asciiTheme="minorHAnsi" w:hAnsiTheme="minorHAnsi" w:cstheme="minorHAnsi"/>
              </w:rPr>
            </w:pPr>
          </w:p>
          <w:p w14:paraId="7D295347" w14:textId="29EC3B5D" w:rsidR="00ED691F" w:rsidRPr="004D070E" w:rsidRDefault="00ED691F" w:rsidP="00E56853">
            <w:pPr>
              <w:pStyle w:val="TableParagraph"/>
              <w:ind w:left="0"/>
              <w:rPr>
                <w:rFonts w:asciiTheme="minorHAnsi" w:hAnsiTheme="minorHAnsi" w:cstheme="minorHAnsi"/>
              </w:rPr>
            </w:pPr>
            <w:r w:rsidRPr="004D070E">
              <w:rPr>
                <w:rFonts w:asciiTheme="minorHAnsi" w:hAnsiTheme="minorHAnsi" w:cstheme="minorHAnsi"/>
              </w:rPr>
              <w:t xml:space="preserve">Summer term – After several discussions with the </w:t>
            </w:r>
            <w:proofErr w:type="spellStart"/>
            <w:r w:rsidRPr="004D070E">
              <w:rPr>
                <w:rFonts w:asciiTheme="minorHAnsi" w:hAnsiTheme="minorHAnsi" w:cstheme="minorHAnsi"/>
              </w:rPr>
              <w:t>Moki</w:t>
            </w:r>
            <w:proofErr w:type="spellEnd"/>
            <w:r w:rsidRPr="004D070E">
              <w:rPr>
                <w:rFonts w:asciiTheme="minorHAnsi" w:hAnsiTheme="minorHAnsi" w:cstheme="minorHAnsi"/>
              </w:rPr>
              <w:t xml:space="preserve"> company regarding the product not working, we now have the correct software for the bands and they are started to be distributed out to children and have been tested and used in the summer term. Children have been excited by the prospect of them and it became obvious that they were more interested in being active when wearing them. </w:t>
            </w:r>
          </w:p>
          <w:p w14:paraId="69CA1BD5" w14:textId="2903B5FD" w:rsidR="00870AE7" w:rsidRPr="004D070E" w:rsidRDefault="00870AE7" w:rsidP="00E56853">
            <w:pPr>
              <w:pStyle w:val="TableParagraph"/>
              <w:ind w:left="0"/>
              <w:rPr>
                <w:rFonts w:asciiTheme="minorHAnsi" w:hAnsiTheme="minorHAnsi" w:cstheme="minorHAnsi"/>
              </w:rPr>
            </w:pPr>
          </w:p>
        </w:tc>
        <w:tc>
          <w:tcPr>
            <w:tcW w:w="3134" w:type="dxa"/>
            <w:tcBorders>
              <w:bottom w:val="single" w:sz="12" w:space="0" w:color="231F20"/>
            </w:tcBorders>
          </w:tcPr>
          <w:p w14:paraId="099A9B1D" w14:textId="6926F17D" w:rsidR="00E56853" w:rsidRPr="004D070E" w:rsidRDefault="00ED691F" w:rsidP="00E56853">
            <w:pPr>
              <w:pStyle w:val="TableParagraph"/>
              <w:ind w:left="0"/>
              <w:rPr>
                <w:rFonts w:asciiTheme="minorHAnsi" w:hAnsiTheme="minorHAnsi" w:cstheme="minorHAnsi"/>
              </w:rPr>
            </w:pPr>
            <w:r w:rsidRPr="004D070E">
              <w:rPr>
                <w:rFonts w:asciiTheme="minorHAnsi" w:hAnsiTheme="minorHAnsi" w:cstheme="minorHAnsi"/>
              </w:rPr>
              <w:t xml:space="preserve">Dealing with the company has had its difficulties but we are hopeful that now we have the correct software to use the </w:t>
            </w:r>
            <w:proofErr w:type="spellStart"/>
            <w:r w:rsidRPr="004D070E">
              <w:rPr>
                <w:rFonts w:asciiTheme="minorHAnsi" w:hAnsiTheme="minorHAnsi" w:cstheme="minorHAnsi"/>
              </w:rPr>
              <w:t>Moki</w:t>
            </w:r>
            <w:proofErr w:type="spellEnd"/>
            <w:r w:rsidRPr="004D070E">
              <w:rPr>
                <w:rFonts w:asciiTheme="minorHAnsi" w:hAnsiTheme="minorHAnsi" w:cstheme="minorHAnsi"/>
              </w:rPr>
              <w:t xml:space="preserve"> bands, they will give us a real opportunity to encourage the children to be more active, particularly at play times. </w:t>
            </w:r>
          </w:p>
        </w:tc>
      </w:tr>
      <w:tr w:rsidR="00E56853" w14:paraId="34B0E91C" w14:textId="77777777" w:rsidTr="00C1142B">
        <w:trPr>
          <w:trHeight w:val="315"/>
        </w:trPr>
        <w:tc>
          <w:tcPr>
            <w:tcW w:w="12243" w:type="dxa"/>
            <w:gridSpan w:val="4"/>
            <w:vMerge w:val="restart"/>
            <w:tcBorders>
              <w:top w:val="single" w:sz="12" w:space="0" w:color="231F20"/>
            </w:tcBorders>
          </w:tcPr>
          <w:p w14:paraId="52B8A4D3" w14:textId="77777777" w:rsidR="00E56853" w:rsidRDefault="00E56853" w:rsidP="00E56853">
            <w:pPr>
              <w:pStyle w:val="TableParagraph"/>
              <w:spacing w:before="36"/>
              <w:rPr>
                <w:sz w:val="24"/>
              </w:rPr>
            </w:pPr>
            <w:r>
              <w:rPr>
                <w:b/>
                <w:color w:val="007F97"/>
                <w:sz w:val="24"/>
              </w:rPr>
              <w:t>Key</w:t>
            </w:r>
            <w:r>
              <w:rPr>
                <w:b/>
                <w:color w:val="007F97"/>
                <w:spacing w:val="-6"/>
                <w:sz w:val="24"/>
              </w:rPr>
              <w:t xml:space="preserve"> </w:t>
            </w:r>
            <w:r w:rsidRPr="00FC7600">
              <w:rPr>
                <w:b/>
                <w:color w:val="0070C0"/>
                <w:sz w:val="24"/>
              </w:rPr>
              <w:t>indicator</w:t>
            </w:r>
            <w:r w:rsidRPr="00FC7600">
              <w:rPr>
                <w:b/>
                <w:color w:val="0070C0"/>
                <w:spacing w:val="-5"/>
                <w:sz w:val="24"/>
              </w:rPr>
              <w:t xml:space="preserve"> </w:t>
            </w:r>
            <w:r w:rsidRPr="00FC7600">
              <w:rPr>
                <w:b/>
                <w:color w:val="0070C0"/>
                <w:sz w:val="24"/>
              </w:rPr>
              <w:t>2:</w:t>
            </w:r>
            <w:r w:rsidRPr="00FC7600">
              <w:rPr>
                <w:b/>
                <w:color w:val="0070C0"/>
                <w:spacing w:val="-6"/>
                <w:sz w:val="24"/>
              </w:rPr>
              <w:t xml:space="preserve"> </w:t>
            </w:r>
            <w:r w:rsidRPr="00FC7600">
              <w:rPr>
                <w:color w:val="0070C0"/>
                <w:sz w:val="24"/>
                <w:lang w:eastAsia="en-GB" w:bidi="en-GB"/>
              </w:rPr>
              <w:t>Raising the profile of PE and sport across the school as a tool for whole-school improvement</w:t>
            </w:r>
            <w:r>
              <w:rPr>
                <w:color w:val="0070C0"/>
                <w:sz w:val="24"/>
                <w:lang w:eastAsia="en-GB" w:bidi="en-GB"/>
              </w:rPr>
              <w:t>.</w:t>
            </w:r>
          </w:p>
        </w:tc>
        <w:tc>
          <w:tcPr>
            <w:tcW w:w="3134" w:type="dxa"/>
            <w:tcBorders>
              <w:top w:val="single" w:sz="12" w:space="0" w:color="231F20"/>
            </w:tcBorders>
          </w:tcPr>
          <w:p w14:paraId="1098102B" w14:textId="77777777" w:rsidR="00E56853" w:rsidRDefault="00E56853" w:rsidP="00E56853">
            <w:pPr>
              <w:pStyle w:val="TableParagraph"/>
              <w:spacing w:before="36" w:line="259"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E56853" w14:paraId="3D066CA6" w14:textId="77777777" w:rsidTr="00C1142B">
        <w:trPr>
          <w:trHeight w:val="320"/>
        </w:trPr>
        <w:tc>
          <w:tcPr>
            <w:tcW w:w="12243" w:type="dxa"/>
            <w:gridSpan w:val="4"/>
            <w:vMerge/>
            <w:tcBorders>
              <w:top w:val="nil"/>
            </w:tcBorders>
          </w:tcPr>
          <w:p w14:paraId="01EBA673" w14:textId="77777777" w:rsidR="00E56853" w:rsidRDefault="00E56853" w:rsidP="00E56853">
            <w:pPr>
              <w:rPr>
                <w:sz w:val="2"/>
                <w:szCs w:val="2"/>
              </w:rPr>
            </w:pPr>
          </w:p>
        </w:tc>
        <w:tc>
          <w:tcPr>
            <w:tcW w:w="3134" w:type="dxa"/>
          </w:tcPr>
          <w:p w14:paraId="485D43FF" w14:textId="3ED3B276" w:rsidR="00E56853" w:rsidRDefault="00C932E1" w:rsidP="00E56853">
            <w:pPr>
              <w:pStyle w:val="TableParagraph"/>
              <w:spacing w:before="41" w:line="259" w:lineRule="exact"/>
              <w:ind w:left="21"/>
              <w:jc w:val="center"/>
              <w:rPr>
                <w:sz w:val="24"/>
              </w:rPr>
            </w:pPr>
            <w:r>
              <w:rPr>
                <w:color w:val="231F20"/>
                <w:sz w:val="24"/>
              </w:rPr>
              <w:t>7.46</w:t>
            </w:r>
            <w:r w:rsidR="00E56853">
              <w:rPr>
                <w:color w:val="231F20"/>
                <w:sz w:val="24"/>
              </w:rPr>
              <w:t>%</w:t>
            </w:r>
          </w:p>
        </w:tc>
      </w:tr>
      <w:tr w:rsidR="00E56853" w14:paraId="55A5A7C6" w14:textId="77777777" w:rsidTr="00C1142B">
        <w:trPr>
          <w:trHeight w:val="405"/>
        </w:trPr>
        <w:tc>
          <w:tcPr>
            <w:tcW w:w="3720" w:type="dxa"/>
          </w:tcPr>
          <w:p w14:paraId="3A82F313" w14:textId="77777777" w:rsidR="00E56853" w:rsidRDefault="00E56853" w:rsidP="00E56853">
            <w:pPr>
              <w:pStyle w:val="TableParagraph"/>
              <w:spacing w:before="41"/>
              <w:ind w:left="1535" w:right="1515"/>
              <w:jc w:val="center"/>
              <w:rPr>
                <w:b/>
                <w:sz w:val="24"/>
              </w:rPr>
            </w:pPr>
            <w:r>
              <w:rPr>
                <w:b/>
                <w:color w:val="231F20"/>
                <w:sz w:val="24"/>
              </w:rPr>
              <w:t>Intent</w:t>
            </w:r>
          </w:p>
        </w:tc>
        <w:tc>
          <w:tcPr>
            <w:tcW w:w="5216" w:type="dxa"/>
            <w:gridSpan w:val="2"/>
          </w:tcPr>
          <w:p w14:paraId="4CB3E06A" w14:textId="77777777" w:rsidR="00E56853" w:rsidRDefault="00E56853" w:rsidP="00E56853">
            <w:pPr>
              <w:pStyle w:val="TableParagraph"/>
              <w:spacing w:before="41"/>
              <w:ind w:left="1781" w:right="1760"/>
              <w:jc w:val="center"/>
              <w:rPr>
                <w:b/>
                <w:sz w:val="24"/>
              </w:rPr>
            </w:pPr>
            <w:r>
              <w:rPr>
                <w:b/>
                <w:color w:val="231F20"/>
                <w:sz w:val="24"/>
              </w:rPr>
              <w:t>Implementation</w:t>
            </w:r>
          </w:p>
        </w:tc>
        <w:tc>
          <w:tcPr>
            <w:tcW w:w="3307" w:type="dxa"/>
          </w:tcPr>
          <w:p w14:paraId="2BB52B69" w14:textId="77777777" w:rsidR="00E56853" w:rsidRDefault="00E56853" w:rsidP="00E56853">
            <w:pPr>
              <w:pStyle w:val="TableParagraph"/>
              <w:spacing w:before="41"/>
              <w:ind w:left="1288" w:right="1268"/>
              <w:jc w:val="center"/>
              <w:rPr>
                <w:b/>
                <w:sz w:val="24"/>
              </w:rPr>
            </w:pPr>
            <w:r>
              <w:rPr>
                <w:b/>
                <w:color w:val="231F20"/>
                <w:sz w:val="24"/>
              </w:rPr>
              <w:t>Impact</w:t>
            </w:r>
          </w:p>
        </w:tc>
        <w:tc>
          <w:tcPr>
            <w:tcW w:w="3134" w:type="dxa"/>
          </w:tcPr>
          <w:p w14:paraId="604F1A02" w14:textId="568934FC" w:rsidR="00E56853" w:rsidRPr="00EE148E" w:rsidRDefault="00E56853" w:rsidP="00E56853">
            <w:pPr>
              <w:pStyle w:val="TableParagraph"/>
              <w:ind w:left="0"/>
              <w:rPr>
                <w:rFonts w:asciiTheme="minorHAnsi" w:hAnsiTheme="minorHAnsi" w:cstheme="minorHAnsi"/>
                <w:sz w:val="24"/>
              </w:rPr>
            </w:pPr>
          </w:p>
        </w:tc>
      </w:tr>
      <w:tr w:rsidR="00E56853" w14:paraId="759E1FF1" w14:textId="77777777" w:rsidTr="00AE1D86">
        <w:trPr>
          <w:trHeight w:val="973"/>
        </w:trPr>
        <w:tc>
          <w:tcPr>
            <w:tcW w:w="3720" w:type="dxa"/>
          </w:tcPr>
          <w:p w14:paraId="4F224A18" w14:textId="77777777" w:rsidR="00E56853" w:rsidRPr="004D070E" w:rsidRDefault="00E56853" w:rsidP="00E56853">
            <w:pPr>
              <w:pStyle w:val="TableParagraph"/>
              <w:spacing w:before="46" w:line="235" w:lineRule="auto"/>
              <w:ind w:right="302"/>
              <w:rPr>
                <w:rFonts w:asciiTheme="minorHAnsi" w:hAnsiTheme="minorHAnsi" w:cstheme="minorHAnsi"/>
                <w:b/>
              </w:rPr>
            </w:pPr>
            <w:r w:rsidRPr="004D070E">
              <w:rPr>
                <w:rFonts w:asciiTheme="minorHAnsi" w:hAnsiTheme="minorHAnsi" w:cstheme="minorHAnsi"/>
                <w:b/>
                <w:color w:val="231F20"/>
              </w:rPr>
              <w:t>Your school focus should be clear</w:t>
            </w:r>
            <w:r w:rsidRPr="004D070E">
              <w:rPr>
                <w:rFonts w:asciiTheme="minorHAnsi" w:hAnsiTheme="minorHAnsi" w:cstheme="minorHAnsi"/>
                <w:b/>
                <w:color w:val="231F20"/>
                <w:spacing w:val="1"/>
              </w:rPr>
              <w:t xml:space="preserve"> </w:t>
            </w:r>
            <w:r w:rsidRPr="004D070E">
              <w:rPr>
                <w:rFonts w:asciiTheme="minorHAnsi" w:hAnsiTheme="minorHAnsi" w:cstheme="minorHAnsi"/>
                <w:b/>
                <w:color w:val="231F20"/>
              </w:rPr>
              <w:t>what</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you</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want</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the</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pupils</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to</w:t>
            </w:r>
            <w:r w:rsidRPr="004D070E">
              <w:rPr>
                <w:rFonts w:asciiTheme="minorHAnsi" w:hAnsiTheme="minorHAnsi" w:cstheme="minorHAnsi"/>
                <w:b/>
                <w:color w:val="231F20"/>
                <w:spacing w:val="-5"/>
              </w:rPr>
              <w:t xml:space="preserve"> </w:t>
            </w:r>
            <w:r w:rsidRPr="004D070E">
              <w:rPr>
                <w:rFonts w:asciiTheme="minorHAnsi" w:hAnsiTheme="minorHAnsi" w:cstheme="minorHAnsi"/>
                <w:b/>
                <w:color w:val="231F20"/>
              </w:rPr>
              <w:t>know</w:t>
            </w:r>
            <w:r w:rsidRPr="004D070E">
              <w:rPr>
                <w:rFonts w:asciiTheme="minorHAnsi" w:hAnsiTheme="minorHAnsi" w:cstheme="minorHAnsi"/>
                <w:b/>
                <w:color w:val="231F20"/>
                <w:spacing w:val="-51"/>
              </w:rPr>
              <w:t xml:space="preserve"> </w:t>
            </w:r>
            <w:r w:rsidRPr="004D070E">
              <w:rPr>
                <w:rFonts w:asciiTheme="minorHAnsi" w:hAnsiTheme="minorHAnsi" w:cstheme="minorHAnsi"/>
                <w:b/>
                <w:color w:val="231F20"/>
              </w:rPr>
              <w:t>and</w:t>
            </w:r>
            <w:r w:rsidRPr="004D070E">
              <w:rPr>
                <w:rFonts w:asciiTheme="minorHAnsi" w:hAnsiTheme="minorHAnsi" w:cstheme="minorHAnsi"/>
                <w:b/>
                <w:color w:val="231F20"/>
                <w:spacing w:val="-2"/>
              </w:rPr>
              <w:t xml:space="preserve"> </w:t>
            </w:r>
            <w:r w:rsidRPr="004D070E">
              <w:rPr>
                <w:rFonts w:asciiTheme="minorHAnsi" w:hAnsiTheme="minorHAnsi" w:cstheme="minorHAnsi"/>
                <w:b/>
                <w:color w:val="231F20"/>
              </w:rPr>
              <w:t>be</w:t>
            </w:r>
            <w:r w:rsidRPr="004D070E">
              <w:rPr>
                <w:rFonts w:asciiTheme="minorHAnsi" w:hAnsiTheme="minorHAnsi" w:cstheme="minorHAnsi"/>
                <w:b/>
                <w:color w:val="231F20"/>
                <w:spacing w:val="-1"/>
              </w:rPr>
              <w:t xml:space="preserve"> </w:t>
            </w:r>
            <w:r w:rsidRPr="004D070E">
              <w:rPr>
                <w:rFonts w:asciiTheme="minorHAnsi" w:hAnsiTheme="minorHAnsi" w:cstheme="minorHAnsi"/>
                <w:b/>
                <w:color w:val="231F20"/>
              </w:rPr>
              <w:t>able</w:t>
            </w:r>
            <w:r w:rsidRPr="004D070E">
              <w:rPr>
                <w:rFonts w:asciiTheme="minorHAnsi" w:hAnsiTheme="minorHAnsi" w:cstheme="minorHAnsi"/>
                <w:b/>
                <w:color w:val="231F20"/>
                <w:spacing w:val="-1"/>
              </w:rPr>
              <w:t xml:space="preserve"> </w:t>
            </w:r>
            <w:r w:rsidRPr="004D070E">
              <w:rPr>
                <w:rFonts w:asciiTheme="minorHAnsi" w:hAnsiTheme="minorHAnsi" w:cstheme="minorHAnsi"/>
                <w:b/>
                <w:color w:val="231F20"/>
              </w:rPr>
              <w:t>to</w:t>
            </w:r>
            <w:r w:rsidRPr="004D070E">
              <w:rPr>
                <w:rFonts w:asciiTheme="minorHAnsi" w:hAnsiTheme="minorHAnsi" w:cstheme="minorHAnsi"/>
                <w:b/>
                <w:color w:val="231F20"/>
                <w:spacing w:val="-1"/>
              </w:rPr>
              <w:t xml:space="preserve"> </w:t>
            </w:r>
            <w:r w:rsidRPr="004D070E">
              <w:rPr>
                <w:rFonts w:asciiTheme="minorHAnsi" w:hAnsiTheme="minorHAnsi" w:cstheme="minorHAnsi"/>
                <w:b/>
                <w:color w:val="231F20"/>
              </w:rPr>
              <w:t>do</w:t>
            </w:r>
            <w:r w:rsidRPr="004D070E">
              <w:rPr>
                <w:rFonts w:asciiTheme="minorHAnsi" w:hAnsiTheme="minorHAnsi" w:cstheme="minorHAnsi"/>
                <w:b/>
                <w:color w:val="231F20"/>
                <w:spacing w:val="-2"/>
              </w:rPr>
              <w:t xml:space="preserve"> </w:t>
            </w:r>
            <w:r w:rsidRPr="004D070E">
              <w:rPr>
                <w:rFonts w:asciiTheme="minorHAnsi" w:hAnsiTheme="minorHAnsi" w:cstheme="minorHAnsi"/>
                <w:b/>
                <w:color w:val="231F20"/>
              </w:rPr>
              <w:t>and</w:t>
            </w:r>
            <w:r w:rsidRPr="004D070E">
              <w:rPr>
                <w:rFonts w:asciiTheme="minorHAnsi" w:hAnsiTheme="minorHAnsi" w:cstheme="minorHAnsi"/>
                <w:b/>
                <w:color w:val="231F20"/>
                <w:spacing w:val="-1"/>
              </w:rPr>
              <w:t xml:space="preserve"> </w:t>
            </w:r>
            <w:r w:rsidRPr="004D070E">
              <w:rPr>
                <w:rFonts w:asciiTheme="minorHAnsi" w:hAnsiTheme="minorHAnsi" w:cstheme="minorHAnsi"/>
                <w:b/>
                <w:color w:val="231F20"/>
              </w:rPr>
              <w:t>about</w:t>
            </w:r>
          </w:p>
          <w:p w14:paraId="71815B86" w14:textId="77777777" w:rsidR="00E56853" w:rsidRPr="004D070E" w:rsidRDefault="00E56853" w:rsidP="00E56853">
            <w:pPr>
              <w:pStyle w:val="TableParagraph"/>
              <w:spacing w:line="289" w:lineRule="exact"/>
              <w:rPr>
                <w:rFonts w:asciiTheme="minorHAnsi" w:hAnsiTheme="minorHAnsi" w:cstheme="minorHAnsi"/>
                <w:b/>
              </w:rPr>
            </w:pPr>
            <w:r w:rsidRPr="004D070E">
              <w:rPr>
                <w:rFonts w:asciiTheme="minorHAnsi" w:hAnsiTheme="minorHAnsi" w:cstheme="minorHAnsi"/>
                <w:b/>
                <w:color w:val="231F20"/>
              </w:rPr>
              <w:t>what</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they</w:t>
            </w:r>
            <w:r w:rsidRPr="004D070E">
              <w:rPr>
                <w:rFonts w:asciiTheme="minorHAnsi" w:hAnsiTheme="minorHAnsi" w:cstheme="minorHAnsi"/>
                <w:b/>
                <w:color w:val="231F20"/>
                <w:spacing w:val="-2"/>
              </w:rPr>
              <w:t xml:space="preserve"> </w:t>
            </w:r>
            <w:r w:rsidRPr="004D070E">
              <w:rPr>
                <w:rFonts w:asciiTheme="minorHAnsi" w:hAnsiTheme="minorHAnsi" w:cstheme="minorHAnsi"/>
                <w:b/>
                <w:color w:val="231F20"/>
              </w:rPr>
              <w:t>need</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to</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learn</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and</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to</w:t>
            </w:r>
          </w:p>
          <w:p w14:paraId="0AA11799" w14:textId="77777777" w:rsidR="00E56853" w:rsidRPr="004D070E" w:rsidRDefault="00E56853" w:rsidP="00E56853">
            <w:pPr>
              <w:pStyle w:val="TableParagraph"/>
              <w:spacing w:line="256" w:lineRule="exact"/>
              <w:rPr>
                <w:rFonts w:asciiTheme="minorHAnsi" w:hAnsiTheme="minorHAnsi" w:cstheme="minorHAnsi"/>
                <w:b/>
              </w:rPr>
            </w:pPr>
            <w:r w:rsidRPr="004D070E">
              <w:rPr>
                <w:rFonts w:asciiTheme="minorHAnsi" w:hAnsiTheme="minorHAnsi" w:cstheme="minorHAnsi"/>
                <w:b/>
                <w:color w:val="231F20"/>
              </w:rPr>
              <w:t>consolidate</w:t>
            </w:r>
            <w:r w:rsidRPr="004D070E">
              <w:rPr>
                <w:rFonts w:asciiTheme="minorHAnsi" w:hAnsiTheme="minorHAnsi" w:cstheme="minorHAnsi"/>
                <w:b/>
                <w:color w:val="231F20"/>
                <w:spacing w:val="-9"/>
              </w:rPr>
              <w:t xml:space="preserve"> </w:t>
            </w:r>
            <w:r w:rsidRPr="004D070E">
              <w:rPr>
                <w:rFonts w:asciiTheme="minorHAnsi" w:hAnsiTheme="minorHAnsi" w:cstheme="minorHAnsi"/>
                <w:b/>
                <w:color w:val="231F20"/>
              </w:rPr>
              <w:t>through</w:t>
            </w:r>
            <w:r w:rsidRPr="004D070E">
              <w:rPr>
                <w:rFonts w:asciiTheme="minorHAnsi" w:hAnsiTheme="minorHAnsi" w:cstheme="minorHAnsi"/>
                <w:b/>
                <w:color w:val="231F20"/>
                <w:spacing w:val="-9"/>
              </w:rPr>
              <w:t xml:space="preserve"> </w:t>
            </w:r>
            <w:r w:rsidRPr="004D070E">
              <w:rPr>
                <w:rFonts w:asciiTheme="minorHAnsi" w:hAnsiTheme="minorHAnsi" w:cstheme="minorHAnsi"/>
                <w:b/>
                <w:color w:val="231F20"/>
              </w:rPr>
              <w:t>practice:</w:t>
            </w:r>
          </w:p>
        </w:tc>
        <w:tc>
          <w:tcPr>
            <w:tcW w:w="3600" w:type="dxa"/>
          </w:tcPr>
          <w:p w14:paraId="6112FC0E" w14:textId="77777777" w:rsidR="00E56853" w:rsidRPr="004D070E" w:rsidRDefault="00E56853" w:rsidP="00E56853">
            <w:pPr>
              <w:pStyle w:val="TableParagraph"/>
              <w:spacing w:before="46" w:line="235" w:lineRule="auto"/>
              <w:ind w:right="171"/>
              <w:rPr>
                <w:rFonts w:asciiTheme="minorHAnsi" w:hAnsiTheme="minorHAnsi" w:cstheme="minorHAnsi"/>
                <w:b/>
              </w:rPr>
            </w:pPr>
            <w:r w:rsidRPr="004D070E">
              <w:rPr>
                <w:rFonts w:asciiTheme="minorHAnsi" w:hAnsiTheme="minorHAnsi" w:cstheme="minorHAnsi"/>
                <w:b/>
                <w:color w:val="231F20"/>
              </w:rPr>
              <w:t>Make</w:t>
            </w:r>
            <w:r w:rsidRPr="004D070E">
              <w:rPr>
                <w:rFonts w:asciiTheme="minorHAnsi" w:hAnsiTheme="minorHAnsi" w:cstheme="minorHAnsi"/>
                <w:b/>
                <w:color w:val="231F20"/>
                <w:spacing w:val="-6"/>
              </w:rPr>
              <w:t xml:space="preserve"> </w:t>
            </w:r>
            <w:r w:rsidRPr="004D070E">
              <w:rPr>
                <w:rFonts w:asciiTheme="minorHAnsi" w:hAnsiTheme="minorHAnsi" w:cstheme="minorHAnsi"/>
                <w:b/>
                <w:color w:val="231F20"/>
              </w:rPr>
              <w:t>sure</w:t>
            </w:r>
            <w:r w:rsidRPr="004D070E">
              <w:rPr>
                <w:rFonts w:asciiTheme="minorHAnsi" w:hAnsiTheme="minorHAnsi" w:cstheme="minorHAnsi"/>
                <w:b/>
                <w:color w:val="231F20"/>
                <w:spacing w:val="-5"/>
              </w:rPr>
              <w:t xml:space="preserve"> </w:t>
            </w:r>
            <w:r w:rsidRPr="004D070E">
              <w:rPr>
                <w:rFonts w:asciiTheme="minorHAnsi" w:hAnsiTheme="minorHAnsi" w:cstheme="minorHAnsi"/>
                <w:b/>
                <w:color w:val="231F20"/>
              </w:rPr>
              <w:t>your</w:t>
            </w:r>
            <w:r w:rsidRPr="004D070E">
              <w:rPr>
                <w:rFonts w:asciiTheme="minorHAnsi" w:hAnsiTheme="minorHAnsi" w:cstheme="minorHAnsi"/>
                <w:b/>
                <w:color w:val="231F20"/>
                <w:spacing w:val="-6"/>
              </w:rPr>
              <w:t xml:space="preserve"> </w:t>
            </w:r>
            <w:r w:rsidRPr="004D070E">
              <w:rPr>
                <w:rFonts w:asciiTheme="minorHAnsi" w:hAnsiTheme="minorHAnsi" w:cstheme="minorHAnsi"/>
                <w:b/>
                <w:color w:val="231F20"/>
              </w:rPr>
              <w:t>actions</w:t>
            </w:r>
            <w:r w:rsidRPr="004D070E">
              <w:rPr>
                <w:rFonts w:asciiTheme="minorHAnsi" w:hAnsiTheme="minorHAnsi" w:cstheme="minorHAnsi"/>
                <w:b/>
                <w:color w:val="231F20"/>
                <w:spacing w:val="-7"/>
              </w:rPr>
              <w:t xml:space="preserve"> </w:t>
            </w:r>
            <w:r w:rsidRPr="004D070E">
              <w:rPr>
                <w:rFonts w:asciiTheme="minorHAnsi" w:hAnsiTheme="minorHAnsi" w:cstheme="minorHAnsi"/>
                <w:b/>
                <w:color w:val="231F20"/>
              </w:rPr>
              <w:t>to</w:t>
            </w:r>
            <w:r w:rsidRPr="004D070E">
              <w:rPr>
                <w:rFonts w:asciiTheme="minorHAnsi" w:hAnsiTheme="minorHAnsi" w:cstheme="minorHAnsi"/>
                <w:b/>
                <w:color w:val="231F20"/>
                <w:spacing w:val="-6"/>
              </w:rPr>
              <w:t xml:space="preserve"> </w:t>
            </w:r>
            <w:r w:rsidRPr="004D070E">
              <w:rPr>
                <w:rFonts w:asciiTheme="minorHAnsi" w:hAnsiTheme="minorHAnsi" w:cstheme="minorHAnsi"/>
                <w:b/>
                <w:color w:val="231F20"/>
              </w:rPr>
              <w:t>achieve</w:t>
            </w:r>
            <w:r w:rsidRPr="004D070E">
              <w:rPr>
                <w:rFonts w:asciiTheme="minorHAnsi" w:hAnsiTheme="minorHAnsi" w:cstheme="minorHAnsi"/>
                <w:b/>
                <w:color w:val="231F20"/>
                <w:spacing w:val="-51"/>
              </w:rPr>
              <w:t xml:space="preserve"> </w:t>
            </w:r>
            <w:r w:rsidRPr="004D070E">
              <w:rPr>
                <w:rFonts w:asciiTheme="minorHAnsi" w:hAnsiTheme="minorHAnsi" w:cstheme="minorHAnsi"/>
                <w:b/>
                <w:color w:val="231F20"/>
              </w:rPr>
              <w:t>are</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linked</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to</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your</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intentions:</w:t>
            </w:r>
          </w:p>
        </w:tc>
        <w:tc>
          <w:tcPr>
            <w:tcW w:w="1616" w:type="dxa"/>
          </w:tcPr>
          <w:p w14:paraId="305C9D1F" w14:textId="77777777" w:rsidR="00E56853" w:rsidRPr="004D070E" w:rsidRDefault="00E56853" w:rsidP="00E56853">
            <w:pPr>
              <w:pStyle w:val="TableParagraph"/>
              <w:spacing w:before="46" w:line="235" w:lineRule="auto"/>
              <w:ind w:right="547"/>
              <w:rPr>
                <w:rFonts w:asciiTheme="minorHAnsi" w:hAnsiTheme="minorHAnsi" w:cstheme="minorHAnsi"/>
                <w:b/>
              </w:rPr>
            </w:pPr>
            <w:r w:rsidRPr="004D070E">
              <w:rPr>
                <w:rFonts w:asciiTheme="minorHAnsi" w:hAnsiTheme="minorHAnsi" w:cstheme="minorHAnsi"/>
                <w:b/>
                <w:color w:val="231F20"/>
              </w:rPr>
              <w:t>Funding</w:t>
            </w:r>
            <w:r w:rsidRPr="004D070E">
              <w:rPr>
                <w:rFonts w:asciiTheme="minorHAnsi" w:hAnsiTheme="minorHAnsi" w:cstheme="minorHAnsi"/>
                <w:b/>
                <w:color w:val="231F20"/>
                <w:spacing w:val="1"/>
              </w:rPr>
              <w:t xml:space="preserve"> </w:t>
            </w:r>
            <w:r w:rsidRPr="004D070E">
              <w:rPr>
                <w:rFonts w:asciiTheme="minorHAnsi" w:hAnsiTheme="minorHAnsi" w:cstheme="minorHAnsi"/>
                <w:b/>
                <w:color w:val="231F20"/>
                <w:spacing w:val="-1"/>
              </w:rPr>
              <w:t>allocated:</w:t>
            </w:r>
          </w:p>
        </w:tc>
        <w:tc>
          <w:tcPr>
            <w:tcW w:w="3307" w:type="dxa"/>
          </w:tcPr>
          <w:p w14:paraId="6C0487A6" w14:textId="77777777" w:rsidR="00E56853" w:rsidRPr="004D070E" w:rsidRDefault="00E56853" w:rsidP="00E56853">
            <w:pPr>
              <w:pStyle w:val="TableParagraph"/>
              <w:spacing w:before="46" w:line="235" w:lineRule="auto"/>
              <w:ind w:right="436"/>
              <w:rPr>
                <w:rFonts w:asciiTheme="minorHAnsi" w:hAnsiTheme="minorHAnsi" w:cstheme="minorHAnsi"/>
                <w:b/>
              </w:rPr>
            </w:pPr>
            <w:r w:rsidRPr="004D070E">
              <w:rPr>
                <w:rFonts w:asciiTheme="minorHAnsi" w:hAnsiTheme="minorHAnsi" w:cstheme="minorHAnsi"/>
                <w:b/>
                <w:color w:val="231F20"/>
              </w:rPr>
              <w:t>Evidence</w:t>
            </w:r>
            <w:r w:rsidRPr="004D070E">
              <w:rPr>
                <w:rFonts w:asciiTheme="minorHAnsi" w:hAnsiTheme="minorHAnsi" w:cstheme="minorHAnsi"/>
                <w:b/>
                <w:color w:val="231F20"/>
                <w:spacing w:val="-5"/>
              </w:rPr>
              <w:t xml:space="preserve"> </w:t>
            </w:r>
            <w:r w:rsidRPr="004D070E">
              <w:rPr>
                <w:rFonts w:asciiTheme="minorHAnsi" w:hAnsiTheme="minorHAnsi" w:cstheme="minorHAnsi"/>
                <w:b/>
                <w:color w:val="231F20"/>
              </w:rPr>
              <w:t>of</w:t>
            </w:r>
            <w:r w:rsidRPr="004D070E">
              <w:rPr>
                <w:rFonts w:asciiTheme="minorHAnsi" w:hAnsiTheme="minorHAnsi" w:cstheme="minorHAnsi"/>
                <w:b/>
                <w:color w:val="231F20"/>
                <w:spacing w:val="-5"/>
              </w:rPr>
              <w:t xml:space="preserve"> </w:t>
            </w:r>
            <w:r w:rsidRPr="004D070E">
              <w:rPr>
                <w:rFonts w:asciiTheme="minorHAnsi" w:hAnsiTheme="minorHAnsi" w:cstheme="minorHAnsi"/>
                <w:b/>
                <w:color w:val="231F20"/>
              </w:rPr>
              <w:t>impact:</w:t>
            </w:r>
            <w:r w:rsidRPr="004D070E">
              <w:rPr>
                <w:rFonts w:asciiTheme="minorHAnsi" w:hAnsiTheme="minorHAnsi" w:cstheme="minorHAnsi"/>
                <w:b/>
                <w:color w:val="231F20"/>
                <w:spacing w:val="-5"/>
              </w:rPr>
              <w:t xml:space="preserve"> </w:t>
            </w:r>
            <w:r w:rsidRPr="004D070E">
              <w:rPr>
                <w:rFonts w:asciiTheme="minorHAnsi" w:hAnsiTheme="minorHAnsi" w:cstheme="minorHAnsi"/>
                <w:b/>
                <w:color w:val="231F20"/>
              </w:rPr>
              <w:t>what</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do</w:t>
            </w:r>
            <w:r w:rsidRPr="004D070E">
              <w:rPr>
                <w:rFonts w:asciiTheme="minorHAnsi" w:hAnsiTheme="minorHAnsi" w:cstheme="minorHAnsi"/>
                <w:b/>
                <w:color w:val="231F20"/>
                <w:spacing w:val="-51"/>
              </w:rPr>
              <w:t xml:space="preserve"> </w:t>
            </w:r>
            <w:r w:rsidRPr="004D070E">
              <w:rPr>
                <w:rFonts w:asciiTheme="minorHAnsi" w:hAnsiTheme="minorHAnsi" w:cstheme="minorHAnsi"/>
                <w:b/>
                <w:color w:val="231F20"/>
              </w:rPr>
              <w:t>pupils now know and what</w:t>
            </w:r>
            <w:r w:rsidRPr="004D070E">
              <w:rPr>
                <w:rFonts w:asciiTheme="minorHAnsi" w:hAnsiTheme="minorHAnsi" w:cstheme="minorHAnsi"/>
                <w:b/>
                <w:color w:val="231F20"/>
                <w:spacing w:val="1"/>
              </w:rPr>
              <w:t xml:space="preserve"> </w:t>
            </w:r>
            <w:r w:rsidRPr="004D070E">
              <w:rPr>
                <w:rFonts w:asciiTheme="minorHAnsi" w:hAnsiTheme="minorHAnsi" w:cstheme="minorHAnsi"/>
                <w:b/>
                <w:color w:val="231F20"/>
              </w:rPr>
              <w:t>can they now do? What has</w:t>
            </w:r>
            <w:r w:rsidRPr="004D070E">
              <w:rPr>
                <w:rFonts w:asciiTheme="minorHAnsi" w:hAnsiTheme="minorHAnsi" w:cstheme="minorHAnsi"/>
                <w:b/>
                <w:color w:val="231F20"/>
                <w:spacing w:val="1"/>
              </w:rPr>
              <w:t xml:space="preserve"> </w:t>
            </w:r>
            <w:r w:rsidRPr="004D070E">
              <w:rPr>
                <w:rFonts w:asciiTheme="minorHAnsi" w:hAnsiTheme="minorHAnsi" w:cstheme="minorHAnsi"/>
                <w:b/>
                <w:color w:val="231F20"/>
              </w:rPr>
              <w:t>changed?:</w:t>
            </w:r>
          </w:p>
        </w:tc>
        <w:tc>
          <w:tcPr>
            <w:tcW w:w="3134" w:type="dxa"/>
          </w:tcPr>
          <w:p w14:paraId="04D4DFE6" w14:textId="26C01138" w:rsidR="00E56853" w:rsidRPr="004D070E" w:rsidRDefault="00E56853" w:rsidP="00E56853">
            <w:pPr>
              <w:pStyle w:val="TableParagraph"/>
              <w:spacing w:before="46" w:line="235" w:lineRule="auto"/>
              <w:ind w:right="267"/>
              <w:rPr>
                <w:rFonts w:asciiTheme="minorHAnsi" w:hAnsiTheme="minorHAnsi" w:cstheme="minorHAnsi"/>
                <w:b/>
              </w:rPr>
            </w:pPr>
            <w:r w:rsidRPr="004D070E">
              <w:rPr>
                <w:rFonts w:asciiTheme="minorHAnsi" w:hAnsiTheme="minorHAnsi" w:cstheme="minorHAnsi"/>
                <w:b/>
                <w:color w:val="231F20"/>
              </w:rPr>
              <w:t>Sustainability</w:t>
            </w:r>
            <w:r w:rsidRPr="004D070E">
              <w:rPr>
                <w:rFonts w:asciiTheme="minorHAnsi" w:hAnsiTheme="minorHAnsi" w:cstheme="minorHAnsi"/>
                <w:b/>
                <w:color w:val="231F20"/>
                <w:spacing w:val="-8"/>
              </w:rPr>
              <w:t xml:space="preserve"> </w:t>
            </w:r>
            <w:r w:rsidRPr="004D070E">
              <w:rPr>
                <w:rFonts w:asciiTheme="minorHAnsi" w:hAnsiTheme="minorHAnsi" w:cstheme="minorHAnsi"/>
                <w:b/>
                <w:color w:val="231F20"/>
              </w:rPr>
              <w:t>and</w:t>
            </w:r>
            <w:r w:rsidRPr="004D070E">
              <w:rPr>
                <w:rFonts w:asciiTheme="minorHAnsi" w:hAnsiTheme="minorHAnsi" w:cstheme="minorHAnsi"/>
                <w:b/>
                <w:color w:val="231F20"/>
                <w:spacing w:val="-8"/>
              </w:rPr>
              <w:t xml:space="preserve"> </w:t>
            </w:r>
            <w:r w:rsidRPr="004D070E">
              <w:rPr>
                <w:rFonts w:asciiTheme="minorHAnsi" w:hAnsiTheme="minorHAnsi" w:cstheme="minorHAnsi"/>
                <w:b/>
                <w:color w:val="231F20"/>
              </w:rPr>
              <w:t>suggested</w:t>
            </w:r>
            <w:r w:rsidR="00C932E1" w:rsidRPr="004D070E">
              <w:rPr>
                <w:rFonts w:asciiTheme="minorHAnsi" w:hAnsiTheme="minorHAnsi" w:cstheme="minorHAnsi"/>
                <w:b/>
                <w:color w:val="231F20"/>
              </w:rPr>
              <w:t xml:space="preserve"> </w:t>
            </w:r>
            <w:r w:rsidRPr="004D070E">
              <w:rPr>
                <w:rFonts w:asciiTheme="minorHAnsi" w:hAnsiTheme="minorHAnsi" w:cstheme="minorHAnsi"/>
                <w:b/>
                <w:color w:val="231F20"/>
                <w:spacing w:val="-51"/>
              </w:rPr>
              <w:t xml:space="preserve"> </w:t>
            </w:r>
            <w:r w:rsidRPr="004D070E">
              <w:rPr>
                <w:rFonts w:asciiTheme="minorHAnsi" w:hAnsiTheme="minorHAnsi" w:cstheme="minorHAnsi"/>
                <w:b/>
                <w:color w:val="231F20"/>
              </w:rPr>
              <w:t>next</w:t>
            </w:r>
            <w:r w:rsidRPr="004D070E">
              <w:rPr>
                <w:rFonts w:asciiTheme="minorHAnsi" w:hAnsiTheme="minorHAnsi" w:cstheme="minorHAnsi"/>
                <w:b/>
                <w:color w:val="231F20"/>
                <w:spacing w:val="-1"/>
              </w:rPr>
              <w:t xml:space="preserve"> </w:t>
            </w:r>
            <w:r w:rsidRPr="004D070E">
              <w:rPr>
                <w:rFonts w:asciiTheme="minorHAnsi" w:hAnsiTheme="minorHAnsi" w:cstheme="minorHAnsi"/>
                <w:b/>
                <w:color w:val="231F20"/>
              </w:rPr>
              <w:t>steps:</w:t>
            </w:r>
          </w:p>
        </w:tc>
      </w:tr>
      <w:tr w:rsidR="00ED691F" w14:paraId="3549DA06" w14:textId="77777777" w:rsidTr="00C1142B">
        <w:trPr>
          <w:trHeight w:val="1690"/>
        </w:trPr>
        <w:tc>
          <w:tcPr>
            <w:tcW w:w="3720" w:type="dxa"/>
          </w:tcPr>
          <w:p w14:paraId="4E3C52E4" w14:textId="77777777" w:rsidR="00ED691F" w:rsidRPr="004D070E" w:rsidRDefault="00ED691F" w:rsidP="00ED691F">
            <w:pPr>
              <w:rPr>
                <w:rFonts w:asciiTheme="minorHAnsi" w:hAnsiTheme="minorHAnsi" w:cstheme="minorHAnsi"/>
              </w:rPr>
            </w:pPr>
            <w:r w:rsidRPr="004D070E">
              <w:rPr>
                <w:rFonts w:asciiTheme="minorHAnsi" w:hAnsiTheme="minorHAnsi" w:cstheme="minorHAnsi"/>
              </w:rPr>
              <w:t>Effective monitoring of the PE curriculum and compliance with the grant funding agreement – evaluations reported to senior leaders for approval and termly % targets identified.</w:t>
            </w:r>
          </w:p>
          <w:p w14:paraId="7B44D5DB" w14:textId="77777777" w:rsidR="00ED691F" w:rsidRPr="004D070E" w:rsidRDefault="00ED691F" w:rsidP="00ED691F">
            <w:pPr>
              <w:rPr>
                <w:rFonts w:asciiTheme="minorHAnsi" w:hAnsiTheme="minorHAnsi" w:cstheme="minorHAnsi"/>
                <w:color w:val="FF0000"/>
              </w:rPr>
            </w:pPr>
            <w:r w:rsidRPr="004D070E">
              <w:rPr>
                <w:rFonts w:asciiTheme="minorHAnsi" w:hAnsiTheme="minorHAnsi" w:cstheme="minorHAnsi"/>
              </w:rPr>
              <w:t>Children to have increased opportunities to participate in competitive sport and non-competitive sport. % offers evaluated and targets set each term.</w:t>
            </w:r>
          </w:p>
          <w:p w14:paraId="1ACD3B61" w14:textId="77777777" w:rsidR="00ED691F" w:rsidRPr="004D070E" w:rsidRDefault="00ED691F" w:rsidP="00ED691F">
            <w:pPr>
              <w:rPr>
                <w:rFonts w:asciiTheme="minorHAnsi" w:hAnsiTheme="minorHAnsi" w:cstheme="minorHAnsi"/>
                <w:color w:val="FF0000"/>
              </w:rPr>
            </w:pPr>
            <w:r w:rsidRPr="004D070E">
              <w:rPr>
                <w:rFonts w:asciiTheme="minorHAnsi" w:hAnsiTheme="minorHAnsi" w:cstheme="minorHAnsi"/>
              </w:rPr>
              <w:t>In-school champions for sport to support staff with the delivery of the curriculum – continuous evaluation reporting to demonstrate impact.</w:t>
            </w:r>
          </w:p>
          <w:p w14:paraId="4E6BC5CA" w14:textId="77777777" w:rsidR="00ED691F" w:rsidRPr="004D070E" w:rsidRDefault="00ED691F" w:rsidP="00ED691F">
            <w:pPr>
              <w:rPr>
                <w:rFonts w:asciiTheme="minorHAnsi" w:hAnsiTheme="minorHAnsi" w:cstheme="minorHAnsi"/>
              </w:rPr>
            </w:pPr>
            <w:r w:rsidRPr="004D070E">
              <w:rPr>
                <w:rFonts w:asciiTheme="minorHAnsi" w:hAnsiTheme="minorHAnsi" w:cstheme="minorHAnsi"/>
              </w:rPr>
              <w:t xml:space="preserve">Areas identified in the EHNA to be targeted </w:t>
            </w:r>
            <w:r w:rsidRPr="004D070E">
              <w:rPr>
                <w:rFonts w:asciiTheme="minorHAnsi" w:hAnsiTheme="minorHAnsi" w:cstheme="minorHAnsi"/>
                <w:color w:val="FF0000"/>
              </w:rPr>
              <w:t xml:space="preserve">– </w:t>
            </w:r>
            <w:r w:rsidRPr="004D070E">
              <w:rPr>
                <w:rFonts w:asciiTheme="minorHAnsi" w:hAnsiTheme="minorHAnsi" w:cstheme="minorHAnsi"/>
              </w:rPr>
              <w:t>evaluations link.</w:t>
            </w:r>
          </w:p>
          <w:p w14:paraId="178FB026" w14:textId="77777777" w:rsidR="00ED691F" w:rsidRPr="004D070E" w:rsidRDefault="00ED691F" w:rsidP="00ED691F">
            <w:pPr>
              <w:rPr>
                <w:rFonts w:asciiTheme="minorHAnsi" w:hAnsiTheme="minorHAnsi" w:cstheme="minorHAnsi"/>
              </w:rPr>
            </w:pPr>
            <w:r w:rsidRPr="004D070E">
              <w:rPr>
                <w:rFonts w:asciiTheme="minorHAnsi" w:hAnsiTheme="minorHAnsi" w:cstheme="minorHAnsi"/>
              </w:rPr>
              <w:t>Children to have access to education around healthy lifestyles and mental health awareness opportunities.</w:t>
            </w:r>
          </w:p>
          <w:p w14:paraId="7E656C81" w14:textId="77777777" w:rsidR="00ED691F" w:rsidRPr="004D070E" w:rsidRDefault="00ED691F" w:rsidP="00ED691F">
            <w:pPr>
              <w:pStyle w:val="TableParagraph"/>
              <w:ind w:left="0"/>
              <w:rPr>
                <w:rFonts w:asciiTheme="minorHAnsi" w:hAnsiTheme="minorHAnsi" w:cstheme="minorHAnsi"/>
              </w:rPr>
            </w:pPr>
          </w:p>
        </w:tc>
        <w:tc>
          <w:tcPr>
            <w:tcW w:w="3600" w:type="dxa"/>
          </w:tcPr>
          <w:p w14:paraId="140094BD" w14:textId="77777777" w:rsidR="00ED691F" w:rsidRPr="004D070E" w:rsidRDefault="00ED691F" w:rsidP="00ED691F">
            <w:pPr>
              <w:rPr>
                <w:rFonts w:asciiTheme="minorHAnsi" w:hAnsiTheme="minorHAnsi" w:cstheme="minorHAnsi"/>
              </w:rPr>
            </w:pPr>
            <w:r w:rsidRPr="004D070E">
              <w:rPr>
                <w:rFonts w:asciiTheme="minorHAnsi" w:hAnsiTheme="minorHAnsi" w:cstheme="minorHAnsi"/>
              </w:rPr>
              <w:t>Targeted staffing provision (TLR posts):</w:t>
            </w:r>
          </w:p>
          <w:p w14:paraId="7556E482" w14:textId="77777777" w:rsidR="00ED691F" w:rsidRPr="004D070E" w:rsidRDefault="00ED691F" w:rsidP="00ED691F">
            <w:pPr>
              <w:spacing w:line="276" w:lineRule="auto"/>
              <w:rPr>
                <w:rFonts w:asciiTheme="minorHAnsi" w:eastAsia="Times New Roman" w:hAnsiTheme="minorHAnsi" w:cstheme="minorHAnsi"/>
              </w:rPr>
            </w:pPr>
            <w:r w:rsidRPr="004D070E">
              <w:rPr>
                <w:rFonts w:asciiTheme="minorHAnsi" w:eastAsia="Times New Roman" w:hAnsiTheme="minorHAnsi" w:cstheme="minorHAnsi"/>
                <w:bdr w:val="none" w:sz="0" w:space="0" w:color="auto" w:frame="1"/>
              </w:rPr>
              <w:t>PE coordinator to ensure PE grant delivery enhances the provision for all of our children – to ensure current levels of offers are maintained and future provision adds further value. To include monitoring the effective delivery of the PE Grant Funding Plan and management our sports coach offer.</w:t>
            </w:r>
          </w:p>
          <w:p w14:paraId="218944DE" w14:textId="77777777" w:rsidR="00ED691F" w:rsidRPr="004D070E" w:rsidRDefault="00ED691F" w:rsidP="00ED691F">
            <w:pPr>
              <w:spacing w:line="276" w:lineRule="auto"/>
              <w:rPr>
                <w:rFonts w:asciiTheme="minorHAnsi" w:eastAsia="Times New Roman" w:hAnsiTheme="minorHAnsi" w:cstheme="minorHAnsi"/>
                <w:bdr w:val="none" w:sz="0" w:space="0" w:color="auto" w:frame="1"/>
              </w:rPr>
            </w:pPr>
            <w:r w:rsidRPr="004D070E">
              <w:rPr>
                <w:rFonts w:asciiTheme="minorHAnsi" w:eastAsia="Times New Roman" w:hAnsiTheme="minorHAnsi" w:cstheme="minorHAnsi"/>
                <w:bdr w:val="none" w:sz="0" w:space="0" w:color="auto" w:frame="1"/>
              </w:rPr>
              <w:t>Further targeted promotions respond to the school’s outcomes from the EHNA survey.</w:t>
            </w:r>
          </w:p>
          <w:p w14:paraId="2A23B305" w14:textId="77777777" w:rsidR="00ED691F" w:rsidRPr="004D070E" w:rsidRDefault="00ED691F" w:rsidP="00ED691F">
            <w:pPr>
              <w:pStyle w:val="TableParagraph"/>
              <w:ind w:left="0"/>
              <w:rPr>
                <w:rFonts w:asciiTheme="minorHAnsi" w:eastAsia="Times New Roman" w:hAnsiTheme="minorHAnsi" w:cstheme="minorHAnsi"/>
                <w:bdr w:val="none" w:sz="0" w:space="0" w:color="auto" w:frame="1"/>
              </w:rPr>
            </w:pPr>
            <w:r w:rsidRPr="004D070E">
              <w:rPr>
                <w:rFonts w:asciiTheme="minorHAnsi" w:eastAsia="Times New Roman" w:hAnsiTheme="minorHAnsi" w:cstheme="minorHAnsi"/>
                <w:bdr w:val="none" w:sz="0" w:space="0" w:color="auto" w:frame="1"/>
              </w:rPr>
              <w:t>Further promotion of mental health and well-being awareness and support opportunities across the school.</w:t>
            </w:r>
          </w:p>
          <w:p w14:paraId="36978D66" w14:textId="77777777"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Promotion of healthy lifestyles through our link with </w:t>
            </w:r>
            <w:proofErr w:type="spellStart"/>
            <w:r w:rsidRPr="004D070E">
              <w:rPr>
                <w:rFonts w:asciiTheme="minorHAnsi" w:hAnsiTheme="minorHAnsi" w:cstheme="minorHAnsi"/>
              </w:rPr>
              <w:t>Phunky</w:t>
            </w:r>
            <w:proofErr w:type="spellEnd"/>
            <w:r w:rsidRPr="004D070E">
              <w:rPr>
                <w:rFonts w:asciiTheme="minorHAnsi" w:hAnsiTheme="minorHAnsi" w:cstheme="minorHAnsi"/>
              </w:rPr>
              <w:t xml:space="preserve"> Foods. </w:t>
            </w:r>
          </w:p>
        </w:tc>
        <w:tc>
          <w:tcPr>
            <w:tcW w:w="1616" w:type="dxa"/>
          </w:tcPr>
          <w:p w14:paraId="6F185FF0" w14:textId="5491FBAB"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£1266 (6.03%)</w:t>
            </w:r>
          </w:p>
        </w:tc>
        <w:tc>
          <w:tcPr>
            <w:tcW w:w="3307" w:type="dxa"/>
          </w:tcPr>
          <w:p w14:paraId="2C03BF5D" w14:textId="25DAE5A2" w:rsidR="00ED691F" w:rsidRPr="004D070E" w:rsidRDefault="00ED691F" w:rsidP="00ED691F">
            <w:pPr>
              <w:rPr>
                <w:rFonts w:asciiTheme="minorHAnsi" w:hAnsiTheme="minorHAnsi" w:cstheme="minorHAnsi"/>
                <w:lang w:eastAsia="en-GB" w:bidi="en-GB"/>
              </w:rPr>
            </w:pPr>
            <w:r w:rsidRPr="004D070E">
              <w:rPr>
                <w:rFonts w:asciiTheme="minorHAnsi" w:hAnsiTheme="minorHAnsi" w:cstheme="minorHAnsi"/>
                <w:lang w:eastAsia="en-GB" w:bidi="en-GB"/>
              </w:rPr>
              <w:t xml:space="preserve">PE team attended Calderdale Family Cluster meeting to discuss the school games programme and any other upcoming opportunities in PE and School Sport. </w:t>
            </w:r>
          </w:p>
          <w:p w14:paraId="40A153B2" w14:textId="77777777" w:rsidR="00ED691F" w:rsidRPr="004D070E" w:rsidRDefault="00ED691F" w:rsidP="00ED691F">
            <w:pPr>
              <w:rPr>
                <w:rFonts w:asciiTheme="minorHAnsi" w:hAnsiTheme="minorHAnsi" w:cstheme="minorHAnsi"/>
                <w:lang w:eastAsia="en-GB" w:bidi="en-GB"/>
              </w:rPr>
            </w:pPr>
          </w:p>
          <w:p w14:paraId="0B0BE92F" w14:textId="7F08BFCF" w:rsidR="00ED691F" w:rsidRPr="004D070E" w:rsidRDefault="00ED691F" w:rsidP="00ED691F">
            <w:pPr>
              <w:rPr>
                <w:rFonts w:asciiTheme="minorHAnsi" w:hAnsiTheme="minorHAnsi" w:cstheme="minorHAnsi"/>
                <w:lang w:eastAsia="en-GB" w:bidi="en-GB"/>
              </w:rPr>
            </w:pPr>
            <w:r w:rsidRPr="004D070E">
              <w:rPr>
                <w:rFonts w:asciiTheme="minorHAnsi" w:hAnsiTheme="minorHAnsi" w:cstheme="minorHAnsi"/>
                <w:lang w:eastAsia="en-GB" w:bidi="en-GB"/>
              </w:rPr>
              <w:t xml:space="preserve">PE leads delivered a 3-hour training session to the </w:t>
            </w:r>
            <w:proofErr w:type="spellStart"/>
            <w:r w:rsidRPr="004D070E">
              <w:rPr>
                <w:rFonts w:asciiTheme="minorHAnsi" w:hAnsiTheme="minorHAnsi" w:cstheme="minorHAnsi"/>
                <w:lang w:eastAsia="en-GB" w:bidi="en-GB"/>
              </w:rPr>
              <w:t>Teamworks</w:t>
            </w:r>
            <w:proofErr w:type="spellEnd"/>
            <w:r w:rsidRPr="004D070E">
              <w:rPr>
                <w:rFonts w:asciiTheme="minorHAnsi" w:hAnsiTheme="minorHAnsi" w:cstheme="minorHAnsi"/>
                <w:lang w:eastAsia="en-GB" w:bidi="en-GB"/>
              </w:rPr>
              <w:t xml:space="preserve">’ students about the PE curriculum, structure of a PE lesson and lesson plan ideas. Another session has been scheduled for the Spring Term. </w:t>
            </w:r>
          </w:p>
          <w:p w14:paraId="0DB3561F" w14:textId="33FBA8B9" w:rsidR="00ED691F" w:rsidRPr="004D070E" w:rsidRDefault="00ED691F" w:rsidP="00ED691F">
            <w:pPr>
              <w:rPr>
                <w:rFonts w:asciiTheme="minorHAnsi" w:hAnsiTheme="minorHAnsi" w:cstheme="minorHAnsi"/>
                <w:lang w:eastAsia="en-GB" w:bidi="en-GB"/>
              </w:rPr>
            </w:pPr>
          </w:p>
          <w:p w14:paraId="5884834B" w14:textId="69DD6575" w:rsidR="00ED691F" w:rsidRPr="004D070E" w:rsidRDefault="00ED691F" w:rsidP="00ED691F">
            <w:pPr>
              <w:rPr>
                <w:rFonts w:asciiTheme="minorHAnsi" w:hAnsiTheme="minorHAnsi" w:cstheme="minorHAnsi"/>
                <w:lang w:eastAsia="en-GB" w:bidi="en-GB"/>
              </w:rPr>
            </w:pPr>
            <w:r w:rsidRPr="004D070E">
              <w:rPr>
                <w:rFonts w:asciiTheme="minorHAnsi" w:hAnsiTheme="minorHAnsi" w:cstheme="minorHAnsi"/>
                <w:lang w:eastAsia="en-GB" w:bidi="en-GB"/>
              </w:rPr>
              <w:t xml:space="preserve">Spring term - </w:t>
            </w:r>
          </w:p>
          <w:p w14:paraId="0E245FF6" w14:textId="2482284D" w:rsidR="00ED691F" w:rsidRPr="004D070E" w:rsidRDefault="00ED691F" w:rsidP="00ED691F">
            <w:pPr>
              <w:rPr>
                <w:rFonts w:asciiTheme="minorHAnsi" w:hAnsiTheme="minorHAnsi" w:cstheme="minorHAnsi"/>
                <w:lang w:eastAsia="en-GB" w:bidi="en-GB"/>
              </w:rPr>
            </w:pPr>
          </w:p>
          <w:p w14:paraId="3050D3D6" w14:textId="67B489D4" w:rsidR="00ED691F" w:rsidRPr="004D070E" w:rsidRDefault="00ED691F" w:rsidP="00ED691F">
            <w:pPr>
              <w:rPr>
                <w:rFonts w:asciiTheme="minorHAnsi" w:hAnsiTheme="minorHAnsi" w:cstheme="minorHAnsi"/>
                <w:lang w:eastAsia="en-GB" w:bidi="en-GB"/>
              </w:rPr>
            </w:pPr>
            <w:r w:rsidRPr="004D070E">
              <w:rPr>
                <w:rFonts w:asciiTheme="minorHAnsi" w:hAnsiTheme="minorHAnsi" w:cstheme="minorHAnsi"/>
                <w:lang w:eastAsia="en-GB" w:bidi="en-GB"/>
              </w:rPr>
              <w:t xml:space="preserve">Mr </w:t>
            </w:r>
            <w:proofErr w:type="spellStart"/>
            <w:r w:rsidRPr="004D070E">
              <w:rPr>
                <w:rFonts w:asciiTheme="minorHAnsi" w:hAnsiTheme="minorHAnsi" w:cstheme="minorHAnsi"/>
                <w:lang w:eastAsia="en-GB" w:bidi="en-GB"/>
              </w:rPr>
              <w:t>O’shea</w:t>
            </w:r>
            <w:proofErr w:type="spellEnd"/>
            <w:r w:rsidRPr="004D070E">
              <w:rPr>
                <w:rFonts w:asciiTheme="minorHAnsi" w:hAnsiTheme="minorHAnsi" w:cstheme="minorHAnsi"/>
                <w:lang w:eastAsia="en-GB" w:bidi="en-GB"/>
              </w:rPr>
              <w:t xml:space="preserve"> communicated with Public Health in Schools Coordinator to take part in the EHNA survey. </w:t>
            </w:r>
          </w:p>
          <w:p w14:paraId="14187FA8" w14:textId="0AE60A41" w:rsidR="00ED691F" w:rsidRPr="004D070E" w:rsidRDefault="00ED691F" w:rsidP="00ED691F">
            <w:pPr>
              <w:rPr>
                <w:rFonts w:asciiTheme="minorHAnsi" w:hAnsiTheme="minorHAnsi" w:cstheme="minorHAnsi"/>
                <w:lang w:eastAsia="en-GB" w:bidi="en-GB"/>
              </w:rPr>
            </w:pPr>
          </w:p>
          <w:p w14:paraId="36241843" w14:textId="3EC177AA" w:rsidR="00ED691F" w:rsidRPr="004D070E" w:rsidRDefault="00ED691F" w:rsidP="00ED691F">
            <w:pPr>
              <w:rPr>
                <w:rFonts w:asciiTheme="minorHAnsi" w:hAnsiTheme="minorHAnsi" w:cstheme="minorHAnsi"/>
                <w:lang w:eastAsia="en-GB" w:bidi="en-GB"/>
              </w:rPr>
            </w:pPr>
            <w:r w:rsidRPr="004D070E">
              <w:rPr>
                <w:rFonts w:asciiTheme="minorHAnsi" w:hAnsiTheme="minorHAnsi" w:cstheme="minorHAnsi"/>
                <w:lang w:eastAsia="en-GB" w:bidi="en-GB"/>
              </w:rPr>
              <w:t xml:space="preserve">Continued to work with the CAS Active schools to continue our drive to become a more active school. </w:t>
            </w:r>
          </w:p>
          <w:p w14:paraId="1F187EDD" w14:textId="09C7B06A" w:rsidR="00ED691F" w:rsidRPr="004D070E" w:rsidRDefault="00ED691F" w:rsidP="00ED691F">
            <w:pPr>
              <w:rPr>
                <w:rFonts w:asciiTheme="minorHAnsi" w:hAnsiTheme="minorHAnsi" w:cstheme="minorHAnsi"/>
                <w:lang w:eastAsia="en-GB" w:bidi="en-GB"/>
              </w:rPr>
            </w:pPr>
          </w:p>
          <w:p w14:paraId="4CC79AF7" w14:textId="69835A4C" w:rsidR="00ED691F" w:rsidRPr="004D070E" w:rsidRDefault="00ED691F" w:rsidP="00ED691F">
            <w:pPr>
              <w:rPr>
                <w:rFonts w:asciiTheme="minorHAnsi" w:hAnsiTheme="minorHAnsi" w:cstheme="minorHAnsi"/>
                <w:lang w:eastAsia="en-GB" w:bidi="en-GB"/>
              </w:rPr>
            </w:pPr>
            <w:r w:rsidRPr="004D070E">
              <w:rPr>
                <w:rFonts w:asciiTheme="minorHAnsi" w:hAnsiTheme="minorHAnsi" w:cstheme="minorHAnsi"/>
                <w:lang w:eastAsia="en-GB" w:bidi="en-GB"/>
              </w:rPr>
              <w:t xml:space="preserve">Signed up to the Big Walk and Wheel initiative in Calderdale to encourage children to walk/cycle/scoot to school as much as possible. </w:t>
            </w:r>
          </w:p>
          <w:p w14:paraId="6F2C0939" w14:textId="076AB3F7" w:rsidR="00ED691F" w:rsidRPr="004D070E" w:rsidRDefault="00ED691F" w:rsidP="00ED691F">
            <w:pPr>
              <w:rPr>
                <w:rFonts w:asciiTheme="minorHAnsi" w:hAnsiTheme="minorHAnsi" w:cstheme="minorHAnsi"/>
                <w:lang w:eastAsia="en-GB" w:bidi="en-GB"/>
              </w:rPr>
            </w:pPr>
          </w:p>
          <w:p w14:paraId="2386BFB5" w14:textId="66AE18A1" w:rsidR="00ED691F" w:rsidRPr="004D070E" w:rsidRDefault="00ED691F" w:rsidP="00ED691F">
            <w:pPr>
              <w:rPr>
                <w:rFonts w:asciiTheme="minorHAnsi" w:hAnsiTheme="minorHAnsi" w:cstheme="minorHAnsi"/>
                <w:lang w:eastAsia="en-GB" w:bidi="en-GB"/>
              </w:rPr>
            </w:pPr>
            <w:r w:rsidRPr="004D070E">
              <w:rPr>
                <w:rFonts w:asciiTheme="minorHAnsi" w:hAnsiTheme="minorHAnsi" w:cstheme="minorHAnsi"/>
                <w:lang w:eastAsia="en-GB" w:bidi="en-GB"/>
              </w:rPr>
              <w:t xml:space="preserve">We will be sending out a ‘Healthy Selfie’ message for the Easter holidays, for children to show us how they are being active over the Easter holidays. </w:t>
            </w:r>
          </w:p>
          <w:p w14:paraId="3FF3BB05" w14:textId="045A8331" w:rsidR="00ED691F" w:rsidRPr="004D070E" w:rsidRDefault="00ED691F" w:rsidP="00ED691F">
            <w:pPr>
              <w:rPr>
                <w:rFonts w:asciiTheme="minorHAnsi" w:hAnsiTheme="minorHAnsi" w:cstheme="minorHAnsi"/>
                <w:lang w:eastAsia="en-GB" w:bidi="en-GB"/>
              </w:rPr>
            </w:pPr>
          </w:p>
          <w:p w14:paraId="1F679025" w14:textId="1C727A1C" w:rsidR="00ED691F" w:rsidRPr="004D070E" w:rsidRDefault="00ED691F" w:rsidP="00ED691F">
            <w:pPr>
              <w:rPr>
                <w:rFonts w:asciiTheme="minorHAnsi" w:hAnsiTheme="minorHAnsi" w:cstheme="minorHAnsi"/>
                <w:lang w:eastAsia="en-GB" w:bidi="en-GB"/>
              </w:rPr>
            </w:pPr>
            <w:r w:rsidRPr="004D070E">
              <w:rPr>
                <w:rFonts w:asciiTheme="minorHAnsi" w:hAnsiTheme="minorHAnsi" w:cstheme="minorHAnsi"/>
                <w:lang w:eastAsia="en-GB" w:bidi="en-GB"/>
              </w:rPr>
              <w:t xml:space="preserve">Summer Term – </w:t>
            </w:r>
          </w:p>
          <w:p w14:paraId="6EC34701" w14:textId="5487F277" w:rsidR="00ED691F" w:rsidRPr="004D070E" w:rsidRDefault="00ED691F" w:rsidP="00ED691F">
            <w:pPr>
              <w:rPr>
                <w:rFonts w:asciiTheme="minorHAnsi" w:hAnsiTheme="minorHAnsi" w:cstheme="minorHAnsi"/>
                <w:lang w:eastAsia="en-GB" w:bidi="en-GB"/>
              </w:rPr>
            </w:pPr>
          </w:p>
          <w:p w14:paraId="7E6D97DE" w14:textId="7652E693" w:rsidR="00ED691F" w:rsidRPr="004D070E" w:rsidRDefault="00ED691F" w:rsidP="00ED691F">
            <w:pPr>
              <w:rPr>
                <w:rFonts w:asciiTheme="minorHAnsi" w:hAnsiTheme="minorHAnsi" w:cstheme="minorHAnsi"/>
                <w:lang w:eastAsia="en-GB" w:bidi="en-GB"/>
              </w:rPr>
            </w:pPr>
            <w:r w:rsidRPr="004D070E">
              <w:rPr>
                <w:rFonts w:asciiTheme="minorHAnsi" w:hAnsiTheme="minorHAnsi" w:cstheme="minorHAnsi"/>
                <w:lang w:eastAsia="en-GB" w:bidi="en-GB"/>
              </w:rPr>
              <w:t>Continued to liaise with the CAS Active Schools program to support and gain ideas on how to be as active as we can be in schools.</w:t>
            </w:r>
          </w:p>
          <w:p w14:paraId="65649B4C" w14:textId="77777777" w:rsidR="00ED691F" w:rsidRPr="004D070E" w:rsidRDefault="00ED691F" w:rsidP="00ED691F">
            <w:pPr>
              <w:rPr>
                <w:rFonts w:asciiTheme="minorHAnsi" w:hAnsiTheme="minorHAnsi" w:cstheme="minorHAnsi"/>
                <w:lang w:eastAsia="en-GB" w:bidi="en-GB"/>
              </w:rPr>
            </w:pPr>
          </w:p>
          <w:p w14:paraId="5DBAB97A" w14:textId="5B387098" w:rsidR="00ED691F" w:rsidRPr="004D070E" w:rsidRDefault="00ED691F" w:rsidP="00ED691F">
            <w:pPr>
              <w:rPr>
                <w:rFonts w:asciiTheme="minorHAnsi" w:hAnsiTheme="minorHAnsi" w:cstheme="minorHAnsi"/>
                <w:lang w:eastAsia="en-GB" w:bidi="en-GB"/>
              </w:rPr>
            </w:pPr>
            <w:r w:rsidRPr="004D070E">
              <w:rPr>
                <w:rFonts w:asciiTheme="minorHAnsi" w:hAnsiTheme="minorHAnsi" w:cstheme="minorHAnsi"/>
                <w:lang w:eastAsia="en-GB" w:bidi="en-GB"/>
              </w:rPr>
              <w:t xml:space="preserve">We created our second annual ‘health Week’, where children took part in healthy eating workshops and cooked a range of different healthy meals. They also had an assemble delivered to them by the </w:t>
            </w:r>
            <w:proofErr w:type="spellStart"/>
            <w:r w:rsidRPr="004D070E">
              <w:rPr>
                <w:rFonts w:asciiTheme="minorHAnsi" w:hAnsiTheme="minorHAnsi" w:cstheme="minorHAnsi"/>
                <w:lang w:eastAsia="en-GB" w:bidi="en-GB"/>
              </w:rPr>
              <w:t>Phunky</w:t>
            </w:r>
            <w:proofErr w:type="spellEnd"/>
            <w:r w:rsidRPr="004D070E">
              <w:rPr>
                <w:rFonts w:asciiTheme="minorHAnsi" w:hAnsiTheme="minorHAnsi" w:cstheme="minorHAnsi"/>
                <w:lang w:eastAsia="en-GB" w:bidi="en-GB"/>
              </w:rPr>
              <w:t xml:space="preserve"> Food ambassadors, promoting the benefits/importance of having a balanced diet. As well as this, the Halifax Panthers came into school to discuss the importance of staying hydrated and they gave children bottles of water to promote the importance. Within Health Week, the children took part in daily activities to see the benefits of a healthy body and healthy mind. This was promoted and practised in each year group throughout the week. Children also took part in the Dance around the World workshop in which they learnt a range of dances from around the world and helped them learn about different cultures as well as being physically active. Halifax town FC also came in to work with Year 6 and put on some football sessions to promote health and fitness to Year 6 in particular.  </w:t>
            </w:r>
          </w:p>
          <w:p w14:paraId="74583697" w14:textId="08110015" w:rsidR="00ED691F" w:rsidRPr="004D070E" w:rsidRDefault="00ED691F" w:rsidP="00ED691F">
            <w:pPr>
              <w:rPr>
                <w:rFonts w:asciiTheme="minorHAnsi" w:hAnsiTheme="minorHAnsi" w:cstheme="minorHAnsi"/>
                <w:lang w:eastAsia="en-GB" w:bidi="en-GB"/>
              </w:rPr>
            </w:pPr>
            <w:r w:rsidRPr="004D070E">
              <w:rPr>
                <w:rFonts w:asciiTheme="minorHAnsi" w:hAnsiTheme="minorHAnsi" w:cstheme="minorHAnsi"/>
                <w:lang w:eastAsia="en-GB" w:bidi="en-GB"/>
              </w:rPr>
              <w:t xml:space="preserve">Finally, during Health Week, both KS1 and KS2 held their “Parents and Children Fitness classes” for the second time. They were again successful. This was to show children that adults can be active too and to show them good role models. We ended the week by posting the “healthy selfie” campaign on Seesaw for the holidays. </w:t>
            </w:r>
          </w:p>
          <w:p w14:paraId="0F3CD6C9" w14:textId="2C08967E" w:rsidR="00ED691F" w:rsidRPr="004D070E" w:rsidRDefault="00ED691F" w:rsidP="00ED691F">
            <w:pPr>
              <w:rPr>
                <w:rFonts w:asciiTheme="minorHAnsi" w:hAnsiTheme="minorHAnsi" w:cstheme="minorHAnsi"/>
                <w:lang w:eastAsia="en-GB" w:bidi="en-GB"/>
              </w:rPr>
            </w:pPr>
          </w:p>
          <w:p w14:paraId="60821F76" w14:textId="4F18ACE7" w:rsidR="00ED691F" w:rsidRPr="004D070E" w:rsidRDefault="00ED691F" w:rsidP="00ED691F">
            <w:pPr>
              <w:rPr>
                <w:rFonts w:asciiTheme="minorHAnsi" w:hAnsiTheme="minorHAnsi" w:cstheme="minorHAnsi"/>
                <w:lang w:eastAsia="en-GB" w:bidi="en-GB"/>
              </w:rPr>
            </w:pPr>
            <w:r w:rsidRPr="004D070E">
              <w:rPr>
                <w:rFonts w:asciiTheme="minorHAnsi" w:hAnsiTheme="minorHAnsi" w:cstheme="minorHAnsi"/>
                <w:lang w:eastAsia="en-GB" w:bidi="en-GB"/>
              </w:rPr>
              <w:t xml:space="preserve">Year 5 and 6 children completed the EHNA Survey and the results will be released for us to be able to target certain areas of need in the next academic year. </w:t>
            </w:r>
          </w:p>
          <w:p w14:paraId="36A8AC3F" w14:textId="300DA905" w:rsidR="00ED691F" w:rsidRPr="004D070E" w:rsidRDefault="00ED691F" w:rsidP="00ED691F">
            <w:pPr>
              <w:rPr>
                <w:rFonts w:asciiTheme="minorHAnsi" w:hAnsiTheme="minorHAnsi" w:cstheme="minorHAnsi"/>
                <w:lang w:eastAsia="en-GB" w:bidi="en-GB"/>
              </w:rPr>
            </w:pPr>
          </w:p>
          <w:p w14:paraId="31115602" w14:textId="011D5EBA" w:rsidR="00ED691F" w:rsidRPr="004D070E" w:rsidRDefault="00ED691F" w:rsidP="00ED691F">
            <w:pPr>
              <w:rPr>
                <w:rFonts w:asciiTheme="minorHAnsi" w:hAnsiTheme="minorHAnsi" w:cstheme="minorHAnsi"/>
                <w:lang w:eastAsia="en-GB" w:bidi="en-GB"/>
              </w:rPr>
            </w:pPr>
          </w:p>
          <w:p w14:paraId="5EC7AA6F" w14:textId="77777777" w:rsidR="00ED691F" w:rsidRPr="004D070E" w:rsidRDefault="00ED691F" w:rsidP="00ED691F">
            <w:pPr>
              <w:rPr>
                <w:rFonts w:asciiTheme="minorHAnsi" w:hAnsiTheme="minorHAnsi" w:cstheme="minorHAnsi"/>
                <w:lang w:eastAsia="en-GB" w:bidi="en-GB"/>
              </w:rPr>
            </w:pPr>
          </w:p>
          <w:p w14:paraId="15256AE2" w14:textId="68C2916B" w:rsidR="00ED691F" w:rsidRPr="004D070E" w:rsidRDefault="00ED691F" w:rsidP="00ED691F">
            <w:pPr>
              <w:rPr>
                <w:rFonts w:asciiTheme="minorHAnsi" w:hAnsiTheme="minorHAnsi" w:cstheme="minorHAnsi"/>
                <w:lang w:eastAsia="en-GB" w:bidi="en-GB"/>
              </w:rPr>
            </w:pPr>
          </w:p>
        </w:tc>
        <w:tc>
          <w:tcPr>
            <w:tcW w:w="3134" w:type="dxa"/>
          </w:tcPr>
          <w:p w14:paraId="4BAC6A24" w14:textId="1AA28D66"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The EHNA results have again allowed us to see areas of development and help us to fine tune our curriculum to support certain areas.</w:t>
            </w:r>
          </w:p>
          <w:p w14:paraId="1532B668" w14:textId="558C7724" w:rsidR="00ED691F" w:rsidRPr="004D070E" w:rsidRDefault="00ED691F" w:rsidP="00ED691F">
            <w:pPr>
              <w:pStyle w:val="TableParagraph"/>
              <w:ind w:left="0"/>
              <w:rPr>
                <w:rFonts w:asciiTheme="minorHAnsi" w:hAnsiTheme="minorHAnsi" w:cstheme="minorHAnsi"/>
              </w:rPr>
            </w:pPr>
          </w:p>
          <w:p w14:paraId="08C3853C" w14:textId="77777777" w:rsidR="00ED691F" w:rsidRPr="004D070E" w:rsidRDefault="00ED691F" w:rsidP="00ED691F">
            <w:pPr>
              <w:pStyle w:val="TableParagraph"/>
              <w:ind w:left="0"/>
              <w:rPr>
                <w:rFonts w:asciiTheme="minorHAnsi" w:hAnsiTheme="minorHAnsi" w:cstheme="minorHAnsi"/>
              </w:rPr>
            </w:pPr>
          </w:p>
          <w:p w14:paraId="11042B6B" w14:textId="1EB52818"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The </w:t>
            </w:r>
            <w:proofErr w:type="spellStart"/>
            <w:r w:rsidRPr="004D070E">
              <w:rPr>
                <w:rFonts w:asciiTheme="minorHAnsi" w:hAnsiTheme="minorHAnsi" w:cstheme="minorHAnsi"/>
              </w:rPr>
              <w:t>Phunky</w:t>
            </w:r>
            <w:proofErr w:type="spellEnd"/>
            <w:r w:rsidRPr="004D070E">
              <w:rPr>
                <w:rFonts w:asciiTheme="minorHAnsi" w:hAnsiTheme="minorHAnsi" w:cstheme="minorHAnsi"/>
              </w:rPr>
              <w:t xml:space="preserve"> Foods Campaign has been successful and they are always willing to go beyond their role to help us. This was evident through their support in health week and when working with Year 6 in the Summer Term.</w:t>
            </w:r>
          </w:p>
          <w:p w14:paraId="26CFEECC" w14:textId="1208C5EE" w:rsidR="00ED691F" w:rsidRPr="004D070E" w:rsidRDefault="00ED691F" w:rsidP="00ED691F">
            <w:pPr>
              <w:pStyle w:val="TableParagraph"/>
              <w:ind w:left="0"/>
              <w:rPr>
                <w:rFonts w:asciiTheme="minorHAnsi" w:hAnsiTheme="minorHAnsi" w:cstheme="minorHAnsi"/>
              </w:rPr>
            </w:pPr>
          </w:p>
          <w:p w14:paraId="759DE950" w14:textId="77777777" w:rsidR="00ED691F" w:rsidRPr="004D070E" w:rsidRDefault="00ED691F" w:rsidP="00ED691F">
            <w:pPr>
              <w:pStyle w:val="TableParagraph"/>
              <w:ind w:left="0"/>
              <w:rPr>
                <w:rFonts w:asciiTheme="minorHAnsi" w:hAnsiTheme="minorHAnsi" w:cstheme="minorHAnsi"/>
              </w:rPr>
            </w:pPr>
          </w:p>
          <w:p w14:paraId="3D8B5619" w14:textId="77777777" w:rsidR="00ED691F" w:rsidRPr="004D070E" w:rsidRDefault="00ED691F" w:rsidP="00ED691F">
            <w:pPr>
              <w:pStyle w:val="TableParagraph"/>
              <w:ind w:left="0"/>
              <w:rPr>
                <w:rFonts w:asciiTheme="minorHAnsi" w:hAnsiTheme="minorHAnsi" w:cstheme="minorHAnsi"/>
              </w:rPr>
            </w:pPr>
          </w:p>
          <w:p w14:paraId="7201074F" w14:textId="77777777"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 Health week has continued to be a huge success. The range of sports and activities that we have been able to offer the children to promote healthy living has been great and the children have taken a lot from this. We will definitely do this again next year. </w:t>
            </w:r>
          </w:p>
          <w:p w14:paraId="1FCA99EA" w14:textId="77777777" w:rsidR="00ED691F" w:rsidRPr="004D070E" w:rsidRDefault="00ED691F" w:rsidP="00ED691F">
            <w:pPr>
              <w:pStyle w:val="TableParagraph"/>
              <w:ind w:left="0"/>
              <w:rPr>
                <w:rFonts w:asciiTheme="minorHAnsi" w:hAnsiTheme="minorHAnsi" w:cstheme="minorHAnsi"/>
              </w:rPr>
            </w:pPr>
          </w:p>
          <w:p w14:paraId="57821AC5" w14:textId="5984806B"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Working with the PE ambassadors has offered us the chance to hear about what the children want from PE and doing this on a more consistent basis next year could offer us valuable knowledge. </w:t>
            </w:r>
          </w:p>
        </w:tc>
      </w:tr>
      <w:tr w:rsidR="00ED691F" w14:paraId="190061FC" w14:textId="77777777" w:rsidTr="00C1142B">
        <w:trPr>
          <w:trHeight w:val="1690"/>
        </w:trPr>
        <w:tc>
          <w:tcPr>
            <w:tcW w:w="3720" w:type="dxa"/>
          </w:tcPr>
          <w:p w14:paraId="405ABEB9" w14:textId="7A0F9C67" w:rsidR="00ED691F" w:rsidRPr="004D070E" w:rsidRDefault="00ED691F" w:rsidP="00ED691F">
            <w:pPr>
              <w:rPr>
                <w:rFonts w:asciiTheme="minorHAnsi" w:hAnsiTheme="minorHAnsi" w:cstheme="minorHAnsi"/>
              </w:rPr>
            </w:pPr>
            <w:r w:rsidRPr="004D070E">
              <w:rPr>
                <w:rFonts w:asciiTheme="minorHAnsi" w:hAnsiTheme="minorHAnsi" w:cstheme="minorHAnsi"/>
              </w:rPr>
              <w:t xml:space="preserve">Raising the profile of young leaders in sports by developing key leadership skills and characteristics in a fun and exciting way. </w:t>
            </w:r>
          </w:p>
        </w:tc>
        <w:tc>
          <w:tcPr>
            <w:tcW w:w="3600" w:type="dxa"/>
          </w:tcPr>
          <w:p w14:paraId="745386B0" w14:textId="3477C17F"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Send up to 30 children on a 6 hour Calderdale Playground/Sports Leaders Award. </w:t>
            </w:r>
          </w:p>
        </w:tc>
        <w:tc>
          <w:tcPr>
            <w:tcW w:w="1616" w:type="dxa"/>
          </w:tcPr>
          <w:p w14:paraId="4362F2B7" w14:textId="316ADE61"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£300 (1.43%)</w:t>
            </w:r>
          </w:p>
        </w:tc>
        <w:tc>
          <w:tcPr>
            <w:tcW w:w="3307" w:type="dxa"/>
          </w:tcPr>
          <w:p w14:paraId="05DE3FA4" w14:textId="1234EAA0"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Due to changing of position of the school games officer, this has become more difficult. Mr Bade has a meeting on 28/3/22 with the new staff member to discuss a date for the summer term. This will now be for Years 3, 4 and 5 in preparation for the summer term and beyond. </w:t>
            </w:r>
          </w:p>
          <w:p w14:paraId="5D6F6706" w14:textId="76FBC89A" w:rsidR="00ED691F" w:rsidRPr="004D070E" w:rsidRDefault="00ED691F" w:rsidP="00ED691F">
            <w:pPr>
              <w:pStyle w:val="TableParagraph"/>
              <w:ind w:left="0"/>
              <w:rPr>
                <w:rFonts w:asciiTheme="minorHAnsi" w:hAnsiTheme="minorHAnsi" w:cstheme="minorHAnsi"/>
              </w:rPr>
            </w:pPr>
          </w:p>
          <w:p w14:paraId="42D2EF76" w14:textId="77777777"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Autumn – </w:t>
            </w:r>
          </w:p>
          <w:p w14:paraId="31396898" w14:textId="43E5A72B" w:rsidR="00ED691F" w:rsidRPr="004D070E" w:rsidRDefault="00ED691F" w:rsidP="00ED691F">
            <w:pPr>
              <w:pStyle w:val="TableParagraph"/>
              <w:ind w:left="0"/>
              <w:rPr>
                <w:rFonts w:asciiTheme="minorHAnsi" w:hAnsiTheme="minorHAnsi" w:cstheme="minorHAnsi"/>
              </w:rPr>
            </w:pPr>
            <w:proofErr w:type="spellStart"/>
            <w:r w:rsidRPr="004D070E">
              <w:rPr>
                <w:rFonts w:asciiTheme="minorHAnsi" w:hAnsiTheme="minorHAnsi" w:cstheme="minorHAnsi"/>
              </w:rPr>
              <w:t>Phunky</w:t>
            </w:r>
            <w:proofErr w:type="spellEnd"/>
            <w:r w:rsidRPr="004D070E">
              <w:rPr>
                <w:rFonts w:asciiTheme="minorHAnsi" w:hAnsiTheme="minorHAnsi" w:cstheme="minorHAnsi"/>
              </w:rPr>
              <w:t xml:space="preserve"> Food Ambassadors have been selected and have taken part in 4 sessions with Helena Glancy. They then delivered an assembly to all of KS2 about the importance of having a healthy breakfast.</w:t>
            </w:r>
          </w:p>
          <w:p w14:paraId="6DEF91E9" w14:textId="026E6A30" w:rsidR="00ED691F" w:rsidRPr="004D070E" w:rsidRDefault="00ED691F" w:rsidP="00ED691F">
            <w:pPr>
              <w:pStyle w:val="TableParagraph"/>
              <w:ind w:left="0"/>
              <w:rPr>
                <w:rFonts w:asciiTheme="minorHAnsi" w:hAnsiTheme="minorHAnsi" w:cstheme="minorHAnsi"/>
              </w:rPr>
            </w:pPr>
          </w:p>
          <w:p w14:paraId="213ECAF1" w14:textId="665B23EB"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The Healthy Lifestyles Week is arranged for the Summer Term.</w:t>
            </w:r>
          </w:p>
          <w:p w14:paraId="58CB6C22" w14:textId="77777777" w:rsidR="00ED691F" w:rsidRPr="004D070E" w:rsidRDefault="00ED691F" w:rsidP="00ED691F">
            <w:pPr>
              <w:pStyle w:val="TableParagraph"/>
              <w:ind w:left="0"/>
              <w:rPr>
                <w:rFonts w:asciiTheme="minorHAnsi" w:hAnsiTheme="minorHAnsi" w:cstheme="minorHAnsi"/>
              </w:rPr>
            </w:pPr>
          </w:p>
          <w:p w14:paraId="517DEB47" w14:textId="2CB96955"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Spring Term – </w:t>
            </w:r>
          </w:p>
          <w:p w14:paraId="2E263CD3" w14:textId="2C2B8B17"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We have </w:t>
            </w:r>
            <w:proofErr w:type="spellStart"/>
            <w:r w:rsidRPr="004D070E">
              <w:rPr>
                <w:rFonts w:asciiTheme="minorHAnsi" w:hAnsiTheme="minorHAnsi" w:cstheme="minorHAnsi"/>
              </w:rPr>
              <w:t>liased</w:t>
            </w:r>
            <w:proofErr w:type="spellEnd"/>
            <w:r w:rsidRPr="004D070E">
              <w:rPr>
                <w:rFonts w:asciiTheme="minorHAnsi" w:hAnsiTheme="minorHAnsi" w:cstheme="minorHAnsi"/>
              </w:rPr>
              <w:t xml:space="preserve"> with the School games officer to put this in place and have send out possible dates for the summer term. </w:t>
            </w:r>
          </w:p>
          <w:p w14:paraId="1D83C966" w14:textId="63D211F0" w:rsidR="00ED691F" w:rsidRPr="004D070E" w:rsidRDefault="00ED691F" w:rsidP="00ED691F">
            <w:pPr>
              <w:pStyle w:val="TableParagraph"/>
              <w:ind w:left="0"/>
              <w:rPr>
                <w:rFonts w:asciiTheme="minorHAnsi" w:hAnsiTheme="minorHAnsi" w:cstheme="minorHAnsi"/>
              </w:rPr>
            </w:pPr>
          </w:p>
          <w:p w14:paraId="0D0713C2" w14:textId="160B28B2"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Children continue to take part in </w:t>
            </w:r>
            <w:proofErr w:type="spellStart"/>
            <w:r w:rsidRPr="004D070E">
              <w:rPr>
                <w:rFonts w:asciiTheme="minorHAnsi" w:hAnsiTheme="minorHAnsi" w:cstheme="minorHAnsi"/>
              </w:rPr>
              <w:t>Phunky</w:t>
            </w:r>
            <w:proofErr w:type="spellEnd"/>
            <w:r w:rsidRPr="004D070E">
              <w:rPr>
                <w:rFonts w:asciiTheme="minorHAnsi" w:hAnsiTheme="minorHAnsi" w:cstheme="minorHAnsi"/>
              </w:rPr>
              <w:t xml:space="preserve"> foods training and we build towards Health Week in the Summer Term. </w:t>
            </w:r>
          </w:p>
          <w:p w14:paraId="4524F7CD" w14:textId="364343B9" w:rsidR="00ED691F" w:rsidRPr="004D070E" w:rsidRDefault="00ED691F" w:rsidP="00ED691F">
            <w:pPr>
              <w:pStyle w:val="TableParagraph"/>
              <w:ind w:left="0"/>
              <w:rPr>
                <w:rFonts w:asciiTheme="minorHAnsi" w:hAnsiTheme="minorHAnsi" w:cstheme="minorHAnsi"/>
              </w:rPr>
            </w:pPr>
          </w:p>
          <w:p w14:paraId="4D89D84A" w14:textId="3707C1CF"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Summer Term – </w:t>
            </w:r>
          </w:p>
          <w:p w14:paraId="61B771F8" w14:textId="13B50F76"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Unfortunately, the school games officer left his position at the end of the Spring Term and therefore some of the opportunities that we would usually have were not available, such as the leadership workshop and some usual sporting events.  This resulted in it not being possible to organise dates for playground leaders award. This would be something we would look to complete next year, if it is offered.</w:t>
            </w:r>
          </w:p>
          <w:p w14:paraId="3FA2F3DF" w14:textId="02289C14"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We have ensured that a meeting has been organised between Mr Bade, myself and the new school games officer before the end of this academic year. This is so we can ensure that we have can solidly put some dates in the calendar before the end of the year and find out any new opportunities that might be available next year. </w:t>
            </w:r>
          </w:p>
          <w:p w14:paraId="0C57E8A0" w14:textId="201421CC" w:rsidR="00487899" w:rsidRPr="004D070E" w:rsidRDefault="00487899" w:rsidP="00ED691F">
            <w:pPr>
              <w:pStyle w:val="TableParagraph"/>
              <w:ind w:left="0"/>
              <w:rPr>
                <w:rFonts w:asciiTheme="minorHAnsi" w:hAnsiTheme="minorHAnsi" w:cstheme="minorHAnsi"/>
              </w:rPr>
            </w:pPr>
            <w:r w:rsidRPr="004D070E">
              <w:rPr>
                <w:rFonts w:asciiTheme="minorHAnsi" w:hAnsiTheme="minorHAnsi" w:cstheme="minorHAnsi"/>
              </w:rPr>
              <w:t xml:space="preserve">At the meeting with the new school games officer we organised two dates in September for the play leadership course that will take a total of 6 hours to complete and will be completed by 12 children in Years 4, 5 and 6. The school games officer was unsure if it would be beneficial for Year 3’s to take part in the course.  </w:t>
            </w:r>
          </w:p>
          <w:p w14:paraId="6A5ABCA4" w14:textId="77777777" w:rsidR="00ED691F" w:rsidRPr="004D070E" w:rsidRDefault="00ED691F" w:rsidP="00ED691F">
            <w:pPr>
              <w:pStyle w:val="TableParagraph"/>
              <w:ind w:left="0"/>
              <w:rPr>
                <w:rFonts w:asciiTheme="minorHAnsi" w:hAnsiTheme="minorHAnsi" w:cstheme="minorHAnsi"/>
              </w:rPr>
            </w:pPr>
          </w:p>
          <w:p w14:paraId="6408003A" w14:textId="242EDDA7"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Children have continued to work with </w:t>
            </w:r>
            <w:proofErr w:type="spellStart"/>
            <w:r w:rsidRPr="004D070E">
              <w:rPr>
                <w:rFonts w:asciiTheme="minorHAnsi" w:hAnsiTheme="minorHAnsi" w:cstheme="minorHAnsi"/>
              </w:rPr>
              <w:t>Phunky</w:t>
            </w:r>
            <w:proofErr w:type="spellEnd"/>
            <w:r w:rsidRPr="004D070E">
              <w:rPr>
                <w:rFonts w:asciiTheme="minorHAnsi" w:hAnsiTheme="minorHAnsi" w:cstheme="minorHAnsi"/>
              </w:rPr>
              <w:t xml:space="preserve"> foods to raise the profile of having a healthy balanced diet. </w:t>
            </w:r>
          </w:p>
          <w:p w14:paraId="34FA0910" w14:textId="773A89E5" w:rsidR="00ED691F" w:rsidRPr="004D070E" w:rsidRDefault="00ED691F" w:rsidP="00ED691F">
            <w:pPr>
              <w:pStyle w:val="TableParagraph"/>
              <w:ind w:left="0"/>
              <w:rPr>
                <w:rFonts w:asciiTheme="minorHAnsi" w:hAnsiTheme="minorHAnsi" w:cstheme="minorHAnsi"/>
              </w:rPr>
            </w:pPr>
          </w:p>
          <w:p w14:paraId="1BC9034A" w14:textId="4B3F6269"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Sports and playtime ambassadors have worked with the sports coach and Mr O’Shea to discuss how they would like to see PE look moving forwards, any changes they would make and what they would like to see included. This offered us a chance to hear from children interested in PE about their thoughts and allowed us to hear about what they would want more of. </w:t>
            </w:r>
          </w:p>
          <w:p w14:paraId="59AF324E" w14:textId="3129C436" w:rsidR="00ED691F" w:rsidRPr="004D070E" w:rsidRDefault="00ED691F" w:rsidP="00ED691F">
            <w:pPr>
              <w:pStyle w:val="TableParagraph"/>
              <w:ind w:left="0"/>
              <w:rPr>
                <w:rFonts w:asciiTheme="minorHAnsi" w:hAnsiTheme="minorHAnsi" w:cstheme="minorHAnsi"/>
              </w:rPr>
            </w:pPr>
          </w:p>
          <w:p w14:paraId="2A591858" w14:textId="77777777" w:rsidR="00ED691F" w:rsidRPr="004D070E" w:rsidRDefault="00ED691F" w:rsidP="00ED691F">
            <w:pPr>
              <w:pStyle w:val="TableParagraph"/>
              <w:ind w:left="0"/>
              <w:rPr>
                <w:rFonts w:asciiTheme="minorHAnsi" w:hAnsiTheme="minorHAnsi" w:cstheme="minorHAnsi"/>
              </w:rPr>
            </w:pPr>
          </w:p>
          <w:p w14:paraId="3721FE51" w14:textId="77777777" w:rsidR="00ED691F" w:rsidRPr="004D070E" w:rsidRDefault="00ED691F" w:rsidP="00ED691F">
            <w:pPr>
              <w:pStyle w:val="TableParagraph"/>
              <w:ind w:left="0"/>
              <w:rPr>
                <w:rFonts w:asciiTheme="minorHAnsi" w:hAnsiTheme="minorHAnsi" w:cstheme="minorHAnsi"/>
              </w:rPr>
            </w:pPr>
          </w:p>
          <w:p w14:paraId="60EC542E" w14:textId="77777777" w:rsidR="00ED691F" w:rsidRPr="004D070E" w:rsidRDefault="00ED691F" w:rsidP="00ED691F">
            <w:pPr>
              <w:pStyle w:val="TableParagraph"/>
              <w:ind w:left="0"/>
              <w:rPr>
                <w:rFonts w:asciiTheme="minorHAnsi" w:hAnsiTheme="minorHAnsi" w:cstheme="minorHAnsi"/>
              </w:rPr>
            </w:pPr>
          </w:p>
          <w:p w14:paraId="46063C28" w14:textId="3A3C36DE" w:rsidR="00ED691F" w:rsidRPr="004D070E" w:rsidRDefault="00ED691F" w:rsidP="00ED691F">
            <w:pPr>
              <w:pStyle w:val="TableParagraph"/>
              <w:ind w:left="0"/>
              <w:rPr>
                <w:rFonts w:asciiTheme="minorHAnsi" w:hAnsiTheme="minorHAnsi" w:cstheme="minorHAnsi"/>
              </w:rPr>
            </w:pPr>
          </w:p>
        </w:tc>
        <w:tc>
          <w:tcPr>
            <w:tcW w:w="3134" w:type="dxa"/>
          </w:tcPr>
          <w:p w14:paraId="2186668C" w14:textId="77777777" w:rsidR="00487899" w:rsidRPr="004D070E" w:rsidRDefault="00487899" w:rsidP="00ED691F">
            <w:pPr>
              <w:pStyle w:val="TableParagraph"/>
              <w:ind w:left="0"/>
              <w:rPr>
                <w:rFonts w:asciiTheme="minorHAnsi" w:hAnsiTheme="minorHAnsi" w:cstheme="minorHAnsi"/>
              </w:rPr>
            </w:pPr>
            <w:proofErr w:type="spellStart"/>
            <w:r w:rsidRPr="004D070E">
              <w:rPr>
                <w:rFonts w:asciiTheme="minorHAnsi" w:hAnsiTheme="minorHAnsi" w:cstheme="minorHAnsi"/>
              </w:rPr>
              <w:t>Phunky</w:t>
            </w:r>
            <w:proofErr w:type="spellEnd"/>
            <w:r w:rsidRPr="004D070E">
              <w:rPr>
                <w:rFonts w:asciiTheme="minorHAnsi" w:hAnsiTheme="minorHAnsi" w:cstheme="minorHAnsi"/>
              </w:rPr>
              <w:t xml:space="preserve"> Foods was again successful despite a change in who was leading the </w:t>
            </w:r>
            <w:proofErr w:type="spellStart"/>
            <w:r w:rsidRPr="004D070E">
              <w:rPr>
                <w:rFonts w:asciiTheme="minorHAnsi" w:hAnsiTheme="minorHAnsi" w:cstheme="minorHAnsi"/>
              </w:rPr>
              <w:t>Phunky</w:t>
            </w:r>
            <w:proofErr w:type="spellEnd"/>
            <w:r w:rsidRPr="004D070E">
              <w:rPr>
                <w:rFonts w:asciiTheme="minorHAnsi" w:hAnsiTheme="minorHAnsi" w:cstheme="minorHAnsi"/>
              </w:rPr>
              <w:t xml:space="preserve"> Foods programme. This switched just a few weeks before health week but did not impact on the week itself. The children always enjoy working with the </w:t>
            </w:r>
            <w:proofErr w:type="spellStart"/>
            <w:r w:rsidRPr="004D070E">
              <w:rPr>
                <w:rFonts w:asciiTheme="minorHAnsi" w:hAnsiTheme="minorHAnsi" w:cstheme="minorHAnsi"/>
              </w:rPr>
              <w:t>Phunky</w:t>
            </w:r>
            <w:proofErr w:type="spellEnd"/>
            <w:r w:rsidRPr="004D070E">
              <w:rPr>
                <w:rFonts w:asciiTheme="minorHAnsi" w:hAnsiTheme="minorHAnsi" w:cstheme="minorHAnsi"/>
              </w:rPr>
              <w:t xml:space="preserve"> Foods team and presenting assemblies and learning new skills. </w:t>
            </w:r>
          </w:p>
          <w:p w14:paraId="20EEC803" w14:textId="77777777" w:rsidR="00487899" w:rsidRPr="004D070E" w:rsidRDefault="00487899" w:rsidP="00ED691F">
            <w:pPr>
              <w:pStyle w:val="TableParagraph"/>
              <w:ind w:left="0"/>
              <w:rPr>
                <w:rFonts w:asciiTheme="minorHAnsi" w:hAnsiTheme="minorHAnsi" w:cstheme="minorHAnsi"/>
              </w:rPr>
            </w:pPr>
          </w:p>
          <w:p w14:paraId="783EB706" w14:textId="365A8BD6" w:rsidR="00ED691F" w:rsidRPr="004D070E" w:rsidRDefault="00487899" w:rsidP="00ED691F">
            <w:pPr>
              <w:pStyle w:val="TableParagraph"/>
              <w:ind w:left="0"/>
              <w:rPr>
                <w:rFonts w:asciiTheme="minorHAnsi" w:hAnsiTheme="minorHAnsi" w:cstheme="minorHAnsi"/>
              </w:rPr>
            </w:pPr>
            <w:r w:rsidRPr="004D070E">
              <w:rPr>
                <w:rFonts w:asciiTheme="minorHAnsi" w:hAnsiTheme="minorHAnsi" w:cstheme="minorHAnsi"/>
              </w:rPr>
              <w:t xml:space="preserve">The play leadership award has been put in place for September and it was unfortunate that the school games officer left in the Spring Term and a replacement wasn’t put in place until close to the end of the Summer Term. This also meant several events were cancelled in the Summer Term and was something else that we brought up in the meeting on </w:t>
            </w:r>
            <w:r w:rsidR="006446FF" w:rsidRPr="004D070E">
              <w:rPr>
                <w:rFonts w:asciiTheme="minorHAnsi" w:hAnsiTheme="minorHAnsi" w:cstheme="minorHAnsi"/>
              </w:rPr>
              <w:t>7/7/23.</w:t>
            </w:r>
            <w:r w:rsidRPr="004D070E">
              <w:rPr>
                <w:rFonts w:asciiTheme="minorHAnsi" w:hAnsiTheme="minorHAnsi" w:cstheme="minorHAnsi"/>
              </w:rPr>
              <w:t xml:space="preserve"> </w:t>
            </w:r>
          </w:p>
        </w:tc>
      </w:tr>
    </w:tbl>
    <w:p w14:paraId="4C7AB3F5" w14:textId="77777777" w:rsidR="00FC7600" w:rsidRDefault="00FC7600" w:rsidP="00FC7600">
      <w:pPr>
        <w:rPr>
          <w:rFonts w:ascii="Times New Roman"/>
          <w:sz w:val="24"/>
        </w:rPr>
        <w:sectPr w:rsidR="00FC7600" w:rsidSect="00F04DE4">
          <w:pgSz w:w="16840" w:h="11910" w:orient="landscape"/>
          <w:pgMar w:top="420" w:right="0" w:bottom="780" w:left="0" w:header="0" w:footer="438" w:gutter="0"/>
          <w:pgNumType w:start="0"/>
          <w:cols w:space="720"/>
          <w:titlePg/>
          <w:docGrid w:linePitch="299"/>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FC7600" w14:paraId="6A3471D3" w14:textId="77777777" w:rsidTr="00C1142B">
        <w:trPr>
          <w:trHeight w:val="383"/>
        </w:trPr>
        <w:tc>
          <w:tcPr>
            <w:tcW w:w="12302" w:type="dxa"/>
            <w:gridSpan w:val="4"/>
            <w:vMerge w:val="restart"/>
          </w:tcPr>
          <w:p w14:paraId="1A5698F8" w14:textId="77777777" w:rsidR="00FC7600" w:rsidRDefault="00FC7600" w:rsidP="00C1142B">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4"/>
                <w:sz w:val="24"/>
              </w:rPr>
              <w:t xml:space="preserve"> </w:t>
            </w:r>
            <w:r>
              <w:rPr>
                <w:b/>
                <w:color w:val="007F97"/>
                <w:sz w:val="24"/>
              </w:rPr>
              <w:t>3:</w:t>
            </w:r>
            <w:r>
              <w:rPr>
                <w:b/>
                <w:color w:val="007F97"/>
                <w:spacing w:val="-5"/>
                <w:sz w:val="24"/>
              </w:rPr>
              <w:t xml:space="preserve"> </w:t>
            </w:r>
            <w:r>
              <w:rPr>
                <w:color w:val="007F97"/>
                <w:sz w:val="24"/>
              </w:rPr>
              <w:t>Increased</w:t>
            </w:r>
            <w:r>
              <w:rPr>
                <w:color w:val="007F97"/>
                <w:spacing w:val="-4"/>
                <w:sz w:val="24"/>
              </w:rPr>
              <w:t xml:space="preserve"> </w:t>
            </w:r>
            <w:r>
              <w:rPr>
                <w:color w:val="007F97"/>
                <w:sz w:val="24"/>
              </w:rPr>
              <w:t>confidence,</w:t>
            </w:r>
            <w:r>
              <w:rPr>
                <w:color w:val="007F97"/>
                <w:spacing w:val="-4"/>
                <w:sz w:val="24"/>
              </w:rPr>
              <w:t xml:space="preserve"> </w:t>
            </w:r>
            <w:r>
              <w:rPr>
                <w:color w:val="007F97"/>
                <w:sz w:val="24"/>
              </w:rPr>
              <w:t>knowledge</w:t>
            </w:r>
            <w:r>
              <w:rPr>
                <w:color w:val="007F97"/>
                <w:spacing w:val="-5"/>
                <w:sz w:val="24"/>
              </w:rPr>
              <w:t xml:space="preserve"> </w:t>
            </w:r>
            <w:r>
              <w:rPr>
                <w:color w:val="007F97"/>
                <w:sz w:val="24"/>
              </w:rPr>
              <w:t>and</w:t>
            </w:r>
            <w:r>
              <w:rPr>
                <w:color w:val="007F97"/>
                <w:spacing w:val="-4"/>
                <w:sz w:val="24"/>
              </w:rPr>
              <w:t xml:space="preserve"> </w:t>
            </w:r>
            <w:r>
              <w:rPr>
                <w:color w:val="007F97"/>
                <w:sz w:val="24"/>
              </w:rPr>
              <w:t>skills</w:t>
            </w:r>
            <w:r>
              <w:rPr>
                <w:color w:val="007F97"/>
                <w:spacing w:val="-5"/>
                <w:sz w:val="24"/>
              </w:rPr>
              <w:t xml:space="preserve"> </w:t>
            </w:r>
            <w:r>
              <w:rPr>
                <w:color w:val="007F97"/>
                <w:sz w:val="24"/>
              </w:rPr>
              <w:t>of</w:t>
            </w:r>
            <w:r>
              <w:rPr>
                <w:color w:val="007F97"/>
                <w:spacing w:val="-5"/>
                <w:sz w:val="24"/>
              </w:rPr>
              <w:t xml:space="preserve"> </w:t>
            </w:r>
            <w:r>
              <w:rPr>
                <w:color w:val="007F97"/>
                <w:sz w:val="24"/>
              </w:rPr>
              <w:t>all</w:t>
            </w:r>
            <w:r>
              <w:rPr>
                <w:color w:val="007F97"/>
                <w:spacing w:val="-5"/>
                <w:sz w:val="24"/>
              </w:rPr>
              <w:t xml:space="preserve"> </w:t>
            </w:r>
            <w:r>
              <w:rPr>
                <w:color w:val="007F97"/>
                <w:sz w:val="24"/>
              </w:rPr>
              <w:t>staff</w:t>
            </w:r>
            <w:r>
              <w:rPr>
                <w:color w:val="007F97"/>
                <w:spacing w:val="-5"/>
                <w:sz w:val="24"/>
              </w:rPr>
              <w:t xml:space="preserve"> </w:t>
            </w:r>
            <w:r>
              <w:rPr>
                <w:color w:val="007F97"/>
                <w:sz w:val="24"/>
              </w:rPr>
              <w:t>in</w:t>
            </w:r>
            <w:r>
              <w:rPr>
                <w:color w:val="007F97"/>
                <w:spacing w:val="-5"/>
                <w:sz w:val="24"/>
              </w:rPr>
              <w:t xml:space="preserve"> </w:t>
            </w:r>
            <w:r>
              <w:rPr>
                <w:color w:val="007F97"/>
                <w:sz w:val="24"/>
              </w:rPr>
              <w:t>teaching</w:t>
            </w:r>
            <w:r>
              <w:rPr>
                <w:color w:val="007F97"/>
                <w:spacing w:val="-4"/>
                <w:sz w:val="24"/>
              </w:rPr>
              <w:t xml:space="preserve"> </w:t>
            </w:r>
            <w:r>
              <w:rPr>
                <w:color w:val="007F97"/>
                <w:sz w:val="24"/>
              </w:rPr>
              <w:t>PE</w:t>
            </w:r>
            <w:r>
              <w:rPr>
                <w:color w:val="007F97"/>
                <w:spacing w:val="-4"/>
                <w:sz w:val="24"/>
              </w:rPr>
              <w:t xml:space="preserve"> </w:t>
            </w:r>
            <w:r>
              <w:rPr>
                <w:color w:val="007F97"/>
                <w:sz w:val="24"/>
              </w:rPr>
              <w:t>and</w:t>
            </w:r>
            <w:r>
              <w:rPr>
                <w:color w:val="007F97"/>
                <w:spacing w:val="-5"/>
                <w:sz w:val="24"/>
              </w:rPr>
              <w:t xml:space="preserve"> </w:t>
            </w:r>
            <w:r>
              <w:rPr>
                <w:color w:val="007F97"/>
                <w:sz w:val="24"/>
              </w:rPr>
              <w:t>sport</w:t>
            </w:r>
          </w:p>
        </w:tc>
        <w:tc>
          <w:tcPr>
            <w:tcW w:w="3076" w:type="dxa"/>
          </w:tcPr>
          <w:p w14:paraId="07372934" w14:textId="77777777" w:rsidR="00FC7600" w:rsidRDefault="00FC7600" w:rsidP="00C1142B">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FC7600" w14:paraId="21D713B9" w14:textId="77777777" w:rsidTr="00C1142B">
        <w:trPr>
          <w:trHeight w:val="291"/>
        </w:trPr>
        <w:tc>
          <w:tcPr>
            <w:tcW w:w="12302" w:type="dxa"/>
            <w:gridSpan w:val="4"/>
            <w:vMerge/>
            <w:tcBorders>
              <w:top w:val="nil"/>
            </w:tcBorders>
          </w:tcPr>
          <w:p w14:paraId="78FFA5DB" w14:textId="77777777" w:rsidR="00FC7600" w:rsidRDefault="00FC7600" w:rsidP="00C1142B">
            <w:pPr>
              <w:rPr>
                <w:sz w:val="2"/>
                <w:szCs w:val="2"/>
              </w:rPr>
            </w:pPr>
          </w:p>
        </w:tc>
        <w:tc>
          <w:tcPr>
            <w:tcW w:w="3076" w:type="dxa"/>
          </w:tcPr>
          <w:p w14:paraId="028ACC95" w14:textId="1B425CA5" w:rsidR="00FC7600" w:rsidRDefault="00C932E1" w:rsidP="00C1142B">
            <w:pPr>
              <w:pStyle w:val="TableParagraph"/>
              <w:spacing w:line="257" w:lineRule="exact"/>
              <w:ind w:left="20"/>
              <w:jc w:val="center"/>
              <w:rPr>
                <w:sz w:val="24"/>
              </w:rPr>
            </w:pPr>
            <w:r>
              <w:rPr>
                <w:color w:val="231F20"/>
                <w:sz w:val="24"/>
              </w:rPr>
              <w:t>9.8</w:t>
            </w:r>
            <w:r w:rsidR="00FC7600">
              <w:rPr>
                <w:color w:val="231F20"/>
                <w:sz w:val="24"/>
              </w:rPr>
              <w:t>%</w:t>
            </w:r>
          </w:p>
        </w:tc>
      </w:tr>
      <w:tr w:rsidR="00FC7600" w14:paraId="3DDC9CAA" w14:textId="77777777" w:rsidTr="00C1142B">
        <w:trPr>
          <w:trHeight w:val="405"/>
        </w:trPr>
        <w:tc>
          <w:tcPr>
            <w:tcW w:w="3758" w:type="dxa"/>
          </w:tcPr>
          <w:p w14:paraId="531C5E66" w14:textId="77777777" w:rsidR="00FC7600" w:rsidRDefault="00FC7600" w:rsidP="00C1142B">
            <w:pPr>
              <w:pStyle w:val="TableParagraph"/>
              <w:spacing w:before="16"/>
              <w:ind w:left="1554" w:right="1534"/>
              <w:jc w:val="center"/>
              <w:rPr>
                <w:b/>
                <w:sz w:val="24"/>
              </w:rPr>
            </w:pPr>
            <w:r>
              <w:rPr>
                <w:b/>
                <w:color w:val="231F20"/>
                <w:sz w:val="24"/>
              </w:rPr>
              <w:t>Intent</w:t>
            </w:r>
          </w:p>
        </w:tc>
        <w:tc>
          <w:tcPr>
            <w:tcW w:w="5121" w:type="dxa"/>
            <w:gridSpan w:val="2"/>
          </w:tcPr>
          <w:p w14:paraId="025E56C2" w14:textId="77777777" w:rsidR="00FC7600" w:rsidRDefault="00FC7600" w:rsidP="00C1142B">
            <w:pPr>
              <w:pStyle w:val="TableParagraph"/>
              <w:spacing w:before="16"/>
              <w:ind w:left="1733" w:right="1712"/>
              <w:jc w:val="center"/>
              <w:rPr>
                <w:b/>
                <w:sz w:val="24"/>
              </w:rPr>
            </w:pPr>
            <w:r>
              <w:rPr>
                <w:b/>
                <w:color w:val="231F20"/>
                <w:sz w:val="24"/>
              </w:rPr>
              <w:t>Implementation</w:t>
            </w:r>
          </w:p>
        </w:tc>
        <w:tc>
          <w:tcPr>
            <w:tcW w:w="3423" w:type="dxa"/>
          </w:tcPr>
          <w:p w14:paraId="783312EF" w14:textId="77777777" w:rsidR="00FC7600" w:rsidRDefault="00FC7600" w:rsidP="00C1142B">
            <w:pPr>
              <w:pStyle w:val="TableParagraph"/>
              <w:spacing w:before="16"/>
              <w:ind w:left="1346" w:right="1325"/>
              <w:jc w:val="center"/>
              <w:rPr>
                <w:b/>
                <w:sz w:val="24"/>
              </w:rPr>
            </w:pPr>
            <w:r>
              <w:rPr>
                <w:b/>
                <w:color w:val="231F20"/>
                <w:sz w:val="24"/>
              </w:rPr>
              <w:t>Impact</w:t>
            </w:r>
          </w:p>
        </w:tc>
        <w:tc>
          <w:tcPr>
            <w:tcW w:w="3076" w:type="dxa"/>
          </w:tcPr>
          <w:p w14:paraId="5A6A5F73" w14:textId="436CE512" w:rsidR="00FC7600" w:rsidRPr="00EE148E" w:rsidRDefault="00FC7600" w:rsidP="005A4804">
            <w:pPr>
              <w:pStyle w:val="TableParagraph"/>
              <w:ind w:left="0"/>
              <w:rPr>
                <w:rFonts w:asciiTheme="minorHAnsi" w:hAnsiTheme="minorHAnsi" w:cstheme="minorHAnsi"/>
                <w:sz w:val="24"/>
              </w:rPr>
            </w:pPr>
          </w:p>
        </w:tc>
      </w:tr>
      <w:tr w:rsidR="00FC7600" w14:paraId="7761ABF2" w14:textId="77777777" w:rsidTr="00C1142B">
        <w:trPr>
          <w:trHeight w:val="334"/>
        </w:trPr>
        <w:tc>
          <w:tcPr>
            <w:tcW w:w="3758" w:type="dxa"/>
            <w:tcBorders>
              <w:bottom w:val="nil"/>
            </w:tcBorders>
          </w:tcPr>
          <w:p w14:paraId="5372F016" w14:textId="77777777" w:rsidR="00FC7600" w:rsidRPr="004D070E" w:rsidRDefault="00FC7600" w:rsidP="00C1142B">
            <w:pPr>
              <w:pStyle w:val="TableParagraph"/>
              <w:spacing w:before="16"/>
              <w:rPr>
                <w:rFonts w:asciiTheme="minorHAnsi" w:hAnsiTheme="minorHAnsi" w:cstheme="minorHAnsi"/>
                <w:b/>
              </w:rPr>
            </w:pPr>
            <w:r w:rsidRPr="004D070E">
              <w:rPr>
                <w:rFonts w:asciiTheme="minorHAnsi" w:hAnsiTheme="minorHAnsi" w:cstheme="minorHAnsi"/>
                <w:b/>
                <w:color w:val="231F20"/>
              </w:rPr>
              <w:t>Your</w:t>
            </w:r>
            <w:r w:rsidRPr="004D070E">
              <w:rPr>
                <w:rFonts w:asciiTheme="minorHAnsi" w:hAnsiTheme="minorHAnsi" w:cstheme="minorHAnsi"/>
                <w:b/>
                <w:color w:val="231F20"/>
                <w:spacing w:val="-7"/>
              </w:rPr>
              <w:t xml:space="preserve"> </w:t>
            </w:r>
            <w:r w:rsidRPr="004D070E">
              <w:rPr>
                <w:rFonts w:asciiTheme="minorHAnsi" w:hAnsiTheme="minorHAnsi" w:cstheme="minorHAnsi"/>
                <w:b/>
                <w:color w:val="231F20"/>
              </w:rPr>
              <w:t>school</w:t>
            </w:r>
            <w:r w:rsidRPr="004D070E">
              <w:rPr>
                <w:rFonts w:asciiTheme="minorHAnsi" w:hAnsiTheme="minorHAnsi" w:cstheme="minorHAnsi"/>
                <w:b/>
                <w:color w:val="231F20"/>
                <w:spacing w:val="-7"/>
              </w:rPr>
              <w:t xml:space="preserve"> </w:t>
            </w:r>
            <w:r w:rsidRPr="004D070E">
              <w:rPr>
                <w:rFonts w:asciiTheme="minorHAnsi" w:hAnsiTheme="minorHAnsi" w:cstheme="minorHAnsi"/>
                <w:b/>
                <w:color w:val="231F20"/>
              </w:rPr>
              <w:t>focus</w:t>
            </w:r>
            <w:r w:rsidRPr="004D070E">
              <w:rPr>
                <w:rFonts w:asciiTheme="minorHAnsi" w:hAnsiTheme="minorHAnsi" w:cstheme="minorHAnsi"/>
                <w:b/>
                <w:color w:val="231F20"/>
                <w:spacing w:val="-7"/>
              </w:rPr>
              <w:t xml:space="preserve"> </w:t>
            </w:r>
            <w:r w:rsidRPr="004D070E">
              <w:rPr>
                <w:rFonts w:asciiTheme="minorHAnsi" w:hAnsiTheme="minorHAnsi" w:cstheme="minorHAnsi"/>
                <w:b/>
                <w:color w:val="231F20"/>
              </w:rPr>
              <w:t>should</w:t>
            </w:r>
            <w:r w:rsidRPr="004D070E">
              <w:rPr>
                <w:rFonts w:asciiTheme="minorHAnsi" w:hAnsiTheme="minorHAnsi" w:cstheme="minorHAnsi"/>
                <w:b/>
                <w:color w:val="231F20"/>
                <w:spacing w:val="-7"/>
              </w:rPr>
              <w:t xml:space="preserve"> </w:t>
            </w:r>
            <w:r w:rsidRPr="004D070E">
              <w:rPr>
                <w:rFonts w:asciiTheme="minorHAnsi" w:hAnsiTheme="minorHAnsi" w:cstheme="minorHAnsi"/>
                <w:b/>
                <w:color w:val="231F20"/>
              </w:rPr>
              <w:t>be</w:t>
            </w:r>
            <w:r w:rsidRPr="004D070E">
              <w:rPr>
                <w:rFonts w:asciiTheme="minorHAnsi" w:hAnsiTheme="minorHAnsi" w:cstheme="minorHAnsi"/>
                <w:b/>
                <w:color w:val="231F20"/>
                <w:spacing w:val="-7"/>
              </w:rPr>
              <w:t xml:space="preserve"> </w:t>
            </w:r>
            <w:r w:rsidRPr="004D070E">
              <w:rPr>
                <w:rFonts w:asciiTheme="minorHAnsi" w:hAnsiTheme="minorHAnsi" w:cstheme="minorHAnsi"/>
                <w:b/>
                <w:color w:val="231F20"/>
              </w:rPr>
              <w:t>clear</w:t>
            </w:r>
          </w:p>
        </w:tc>
        <w:tc>
          <w:tcPr>
            <w:tcW w:w="3458" w:type="dxa"/>
            <w:tcBorders>
              <w:bottom w:val="nil"/>
            </w:tcBorders>
          </w:tcPr>
          <w:p w14:paraId="7B715D05" w14:textId="77777777" w:rsidR="00FC7600" w:rsidRPr="004D070E" w:rsidRDefault="00FC7600" w:rsidP="00C1142B">
            <w:pPr>
              <w:pStyle w:val="TableParagraph"/>
              <w:spacing w:before="16"/>
              <w:rPr>
                <w:rFonts w:asciiTheme="minorHAnsi" w:hAnsiTheme="minorHAnsi" w:cstheme="minorHAnsi"/>
                <w:b/>
              </w:rPr>
            </w:pPr>
            <w:r w:rsidRPr="004D070E">
              <w:rPr>
                <w:rFonts w:asciiTheme="minorHAnsi" w:hAnsiTheme="minorHAnsi" w:cstheme="minorHAnsi"/>
                <w:b/>
                <w:color w:val="231F20"/>
              </w:rPr>
              <w:t>Make</w:t>
            </w:r>
            <w:r w:rsidRPr="004D070E">
              <w:rPr>
                <w:rFonts w:asciiTheme="minorHAnsi" w:hAnsiTheme="minorHAnsi" w:cstheme="minorHAnsi"/>
                <w:b/>
                <w:color w:val="231F20"/>
                <w:spacing w:val="-5"/>
              </w:rPr>
              <w:t xml:space="preserve"> </w:t>
            </w:r>
            <w:r w:rsidRPr="004D070E">
              <w:rPr>
                <w:rFonts w:asciiTheme="minorHAnsi" w:hAnsiTheme="minorHAnsi" w:cstheme="minorHAnsi"/>
                <w:b/>
                <w:color w:val="231F20"/>
              </w:rPr>
              <w:t>sure</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your</w:t>
            </w:r>
            <w:r w:rsidRPr="004D070E">
              <w:rPr>
                <w:rFonts w:asciiTheme="minorHAnsi" w:hAnsiTheme="minorHAnsi" w:cstheme="minorHAnsi"/>
                <w:b/>
                <w:color w:val="231F20"/>
                <w:spacing w:val="-6"/>
              </w:rPr>
              <w:t xml:space="preserve"> </w:t>
            </w:r>
            <w:r w:rsidRPr="004D070E">
              <w:rPr>
                <w:rFonts w:asciiTheme="minorHAnsi" w:hAnsiTheme="minorHAnsi" w:cstheme="minorHAnsi"/>
                <w:b/>
                <w:color w:val="231F20"/>
              </w:rPr>
              <w:t>actions</w:t>
            </w:r>
            <w:r w:rsidRPr="004D070E">
              <w:rPr>
                <w:rFonts w:asciiTheme="minorHAnsi" w:hAnsiTheme="minorHAnsi" w:cstheme="minorHAnsi"/>
                <w:b/>
                <w:color w:val="231F20"/>
                <w:spacing w:val="-5"/>
              </w:rPr>
              <w:t xml:space="preserve"> </w:t>
            </w:r>
            <w:r w:rsidRPr="004D070E">
              <w:rPr>
                <w:rFonts w:asciiTheme="minorHAnsi" w:hAnsiTheme="minorHAnsi" w:cstheme="minorHAnsi"/>
                <w:b/>
                <w:color w:val="231F20"/>
              </w:rPr>
              <w:t>to</w:t>
            </w:r>
          </w:p>
        </w:tc>
        <w:tc>
          <w:tcPr>
            <w:tcW w:w="1663" w:type="dxa"/>
            <w:tcBorders>
              <w:bottom w:val="nil"/>
            </w:tcBorders>
          </w:tcPr>
          <w:p w14:paraId="470A91A3" w14:textId="77777777" w:rsidR="00FC7600" w:rsidRPr="004D070E" w:rsidRDefault="00FC7600" w:rsidP="00C1142B">
            <w:pPr>
              <w:pStyle w:val="TableParagraph"/>
              <w:spacing w:before="16"/>
              <w:rPr>
                <w:rFonts w:asciiTheme="minorHAnsi" w:hAnsiTheme="minorHAnsi" w:cstheme="minorHAnsi"/>
                <w:b/>
              </w:rPr>
            </w:pPr>
            <w:r w:rsidRPr="004D070E">
              <w:rPr>
                <w:rFonts w:asciiTheme="minorHAnsi" w:hAnsiTheme="minorHAnsi" w:cstheme="minorHAnsi"/>
                <w:b/>
                <w:color w:val="231F20"/>
              </w:rPr>
              <w:t>Funding</w:t>
            </w:r>
          </w:p>
        </w:tc>
        <w:tc>
          <w:tcPr>
            <w:tcW w:w="3423" w:type="dxa"/>
            <w:tcBorders>
              <w:bottom w:val="nil"/>
            </w:tcBorders>
          </w:tcPr>
          <w:p w14:paraId="7B81E7C3" w14:textId="77777777" w:rsidR="00FC7600" w:rsidRPr="004D070E" w:rsidRDefault="00FC7600" w:rsidP="00C1142B">
            <w:pPr>
              <w:pStyle w:val="TableParagraph"/>
              <w:spacing w:before="16"/>
              <w:rPr>
                <w:rFonts w:asciiTheme="minorHAnsi" w:hAnsiTheme="minorHAnsi" w:cstheme="minorHAnsi"/>
                <w:b/>
              </w:rPr>
            </w:pPr>
            <w:r w:rsidRPr="004D070E">
              <w:rPr>
                <w:rFonts w:asciiTheme="minorHAnsi" w:hAnsiTheme="minorHAnsi" w:cstheme="minorHAnsi"/>
                <w:b/>
                <w:color w:val="231F20"/>
              </w:rPr>
              <w:t>Evidence</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of</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impact:</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what</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do</w:t>
            </w:r>
          </w:p>
        </w:tc>
        <w:tc>
          <w:tcPr>
            <w:tcW w:w="3076" w:type="dxa"/>
            <w:tcBorders>
              <w:bottom w:val="nil"/>
            </w:tcBorders>
          </w:tcPr>
          <w:p w14:paraId="41A523F8" w14:textId="77777777" w:rsidR="00FC7600" w:rsidRPr="004D070E" w:rsidRDefault="00FC7600" w:rsidP="00C1142B">
            <w:pPr>
              <w:pStyle w:val="TableParagraph"/>
              <w:spacing w:before="16"/>
              <w:rPr>
                <w:rFonts w:asciiTheme="minorHAnsi" w:hAnsiTheme="minorHAnsi" w:cstheme="minorHAnsi"/>
                <w:b/>
              </w:rPr>
            </w:pPr>
            <w:r w:rsidRPr="004D070E">
              <w:rPr>
                <w:rFonts w:asciiTheme="minorHAnsi" w:hAnsiTheme="minorHAnsi" w:cstheme="minorHAnsi"/>
                <w:b/>
                <w:color w:val="231F20"/>
              </w:rPr>
              <w:t>Sustainability</w:t>
            </w:r>
            <w:r w:rsidRPr="004D070E">
              <w:rPr>
                <w:rFonts w:asciiTheme="minorHAnsi" w:hAnsiTheme="minorHAnsi" w:cstheme="minorHAnsi"/>
                <w:b/>
                <w:color w:val="231F20"/>
                <w:spacing w:val="-6"/>
              </w:rPr>
              <w:t xml:space="preserve"> </w:t>
            </w:r>
            <w:r w:rsidRPr="004D070E">
              <w:rPr>
                <w:rFonts w:asciiTheme="minorHAnsi" w:hAnsiTheme="minorHAnsi" w:cstheme="minorHAnsi"/>
                <w:b/>
                <w:color w:val="231F20"/>
              </w:rPr>
              <w:t>and</w:t>
            </w:r>
            <w:r w:rsidRPr="004D070E">
              <w:rPr>
                <w:rFonts w:asciiTheme="minorHAnsi" w:hAnsiTheme="minorHAnsi" w:cstheme="minorHAnsi"/>
                <w:b/>
                <w:color w:val="231F20"/>
                <w:spacing w:val="-5"/>
              </w:rPr>
              <w:t xml:space="preserve"> </w:t>
            </w:r>
            <w:r w:rsidRPr="004D070E">
              <w:rPr>
                <w:rFonts w:asciiTheme="minorHAnsi" w:hAnsiTheme="minorHAnsi" w:cstheme="minorHAnsi"/>
                <w:b/>
                <w:color w:val="231F20"/>
              </w:rPr>
              <w:t>suggested</w:t>
            </w:r>
          </w:p>
        </w:tc>
      </w:tr>
      <w:tr w:rsidR="00FC7600" w14:paraId="36C359A3" w14:textId="77777777" w:rsidTr="00C1142B">
        <w:trPr>
          <w:trHeight w:val="287"/>
        </w:trPr>
        <w:tc>
          <w:tcPr>
            <w:tcW w:w="3758" w:type="dxa"/>
            <w:tcBorders>
              <w:top w:val="nil"/>
              <w:bottom w:val="nil"/>
            </w:tcBorders>
          </w:tcPr>
          <w:p w14:paraId="790E4E5C" w14:textId="77777777" w:rsidR="00FC7600" w:rsidRPr="004D070E" w:rsidRDefault="00FC7600" w:rsidP="00C1142B">
            <w:pPr>
              <w:pStyle w:val="TableParagraph"/>
              <w:spacing w:line="263" w:lineRule="exact"/>
              <w:rPr>
                <w:rFonts w:asciiTheme="minorHAnsi" w:hAnsiTheme="minorHAnsi" w:cstheme="minorHAnsi"/>
                <w:b/>
              </w:rPr>
            </w:pPr>
            <w:r w:rsidRPr="004D070E">
              <w:rPr>
                <w:rFonts w:asciiTheme="minorHAnsi" w:hAnsiTheme="minorHAnsi" w:cstheme="minorHAnsi"/>
                <w:b/>
                <w:color w:val="231F20"/>
              </w:rPr>
              <w:t>what</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you</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want</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the</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pupils</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to</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know</w:t>
            </w:r>
          </w:p>
        </w:tc>
        <w:tc>
          <w:tcPr>
            <w:tcW w:w="3458" w:type="dxa"/>
            <w:tcBorders>
              <w:top w:val="nil"/>
              <w:bottom w:val="nil"/>
            </w:tcBorders>
          </w:tcPr>
          <w:p w14:paraId="34E10B8B" w14:textId="77777777" w:rsidR="00FC7600" w:rsidRPr="004D070E" w:rsidRDefault="00FC7600" w:rsidP="00C1142B">
            <w:pPr>
              <w:pStyle w:val="TableParagraph"/>
              <w:spacing w:line="263" w:lineRule="exact"/>
              <w:rPr>
                <w:rFonts w:asciiTheme="minorHAnsi" w:hAnsiTheme="minorHAnsi" w:cstheme="minorHAnsi"/>
                <w:b/>
              </w:rPr>
            </w:pPr>
            <w:r w:rsidRPr="004D070E">
              <w:rPr>
                <w:rFonts w:asciiTheme="minorHAnsi" w:hAnsiTheme="minorHAnsi" w:cstheme="minorHAnsi"/>
                <w:b/>
                <w:color w:val="231F20"/>
              </w:rPr>
              <w:t>achieve</w:t>
            </w:r>
            <w:r w:rsidRPr="004D070E">
              <w:rPr>
                <w:rFonts w:asciiTheme="minorHAnsi" w:hAnsiTheme="minorHAnsi" w:cstheme="minorHAnsi"/>
                <w:b/>
                <w:color w:val="231F20"/>
                <w:spacing w:val="-6"/>
              </w:rPr>
              <w:t xml:space="preserve"> </w:t>
            </w:r>
            <w:r w:rsidRPr="004D070E">
              <w:rPr>
                <w:rFonts w:asciiTheme="minorHAnsi" w:hAnsiTheme="minorHAnsi" w:cstheme="minorHAnsi"/>
                <w:b/>
                <w:color w:val="231F20"/>
              </w:rPr>
              <w:t>are</w:t>
            </w:r>
            <w:r w:rsidRPr="004D070E">
              <w:rPr>
                <w:rFonts w:asciiTheme="minorHAnsi" w:hAnsiTheme="minorHAnsi" w:cstheme="minorHAnsi"/>
                <w:b/>
                <w:color w:val="231F20"/>
                <w:spacing w:val="-5"/>
              </w:rPr>
              <w:t xml:space="preserve"> </w:t>
            </w:r>
            <w:r w:rsidRPr="004D070E">
              <w:rPr>
                <w:rFonts w:asciiTheme="minorHAnsi" w:hAnsiTheme="minorHAnsi" w:cstheme="minorHAnsi"/>
                <w:b/>
                <w:color w:val="231F20"/>
              </w:rPr>
              <w:t>linked</w:t>
            </w:r>
            <w:r w:rsidRPr="004D070E">
              <w:rPr>
                <w:rFonts w:asciiTheme="minorHAnsi" w:hAnsiTheme="minorHAnsi" w:cstheme="minorHAnsi"/>
                <w:b/>
                <w:color w:val="231F20"/>
                <w:spacing w:val="-5"/>
              </w:rPr>
              <w:t xml:space="preserve"> </w:t>
            </w:r>
            <w:r w:rsidRPr="004D070E">
              <w:rPr>
                <w:rFonts w:asciiTheme="minorHAnsi" w:hAnsiTheme="minorHAnsi" w:cstheme="minorHAnsi"/>
                <w:b/>
                <w:color w:val="231F20"/>
              </w:rPr>
              <w:t>to</w:t>
            </w:r>
            <w:r w:rsidRPr="004D070E">
              <w:rPr>
                <w:rFonts w:asciiTheme="minorHAnsi" w:hAnsiTheme="minorHAnsi" w:cstheme="minorHAnsi"/>
                <w:b/>
                <w:color w:val="231F20"/>
                <w:spacing w:val="-7"/>
              </w:rPr>
              <w:t xml:space="preserve"> </w:t>
            </w:r>
            <w:r w:rsidRPr="004D070E">
              <w:rPr>
                <w:rFonts w:asciiTheme="minorHAnsi" w:hAnsiTheme="minorHAnsi" w:cstheme="minorHAnsi"/>
                <w:b/>
                <w:color w:val="231F20"/>
              </w:rPr>
              <w:t>your</w:t>
            </w:r>
          </w:p>
        </w:tc>
        <w:tc>
          <w:tcPr>
            <w:tcW w:w="1663" w:type="dxa"/>
            <w:tcBorders>
              <w:top w:val="nil"/>
              <w:bottom w:val="nil"/>
            </w:tcBorders>
          </w:tcPr>
          <w:p w14:paraId="3884B188" w14:textId="77777777" w:rsidR="00FC7600" w:rsidRPr="004D070E" w:rsidRDefault="00FC7600" w:rsidP="00C1142B">
            <w:pPr>
              <w:pStyle w:val="TableParagraph"/>
              <w:spacing w:line="263" w:lineRule="exact"/>
              <w:rPr>
                <w:rFonts w:asciiTheme="minorHAnsi" w:hAnsiTheme="minorHAnsi" w:cstheme="minorHAnsi"/>
                <w:b/>
              </w:rPr>
            </w:pPr>
            <w:r w:rsidRPr="004D070E">
              <w:rPr>
                <w:rFonts w:asciiTheme="minorHAnsi" w:hAnsiTheme="minorHAnsi" w:cstheme="minorHAnsi"/>
                <w:b/>
                <w:color w:val="231F20"/>
              </w:rPr>
              <w:t>allocated:</w:t>
            </w:r>
          </w:p>
        </w:tc>
        <w:tc>
          <w:tcPr>
            <w:tcW w:w="3423" w:type="dxa"/>
            <w:tcBorders>
              <w:top w:val="nil"/>
              <w:bottom w:val="nil"/>
            </w:tcBorders>
          </w:tcPr>
          <w:p w14:paraId="559B86AC" w14:textId="77777777" w:rsidR="00FC7600" w:rsidRPr="004D070E" w:rsidRDefault="00FC7600" w:rsidP="00C1142B">
            <w:pPr>
              <w:pStyle w:val="TableParagraph"/>
              <w:spacing w:line="263" w:lineRule="exact"/>
              <w:rPr>
                <w:rFonts w:asciiTheme="minorHAnsi" w:hAnsiTheme="minorHAnsi" w:cstheme="minorHAnsi"/>
                <w:b/>
              </w:rPr>
            </w:pPr>
            <w:r w:rsidRPr="004D070E">
              <w:rPr>
                <w:rFonts w:asciiTheme="minorHAnsi" w:hAnsiTheme="minorHAnsi" w:cstheme="minorHAnsi"/>
                <w:b/>
                <w:color w:val="231F20"/>
              </w:rPr>
              <w:t>pupils</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now</w:t>
            </w:r>
            <w:r w:rsidRPr="004D070E">
              <w:rPr>
                <w:rFonts w:asciiTheme="minorHAnsi" w:hAnsiTheme="minorHAnsi" w:cstheme="minorHAnsi"/>
                <w:b/>
                <w:color w:val="231F20"/>
                <w:spacing w:val="-2"/>
              </w:rPr>
              <w:t xml:space="preserve"> </w:t>
            </w:r>
            <w:r w:rsidRPr="004D070E">
              <w:rPr>
                <w:rFonts w:asciiTheme="minorHAnsi" w:hAnsiTheme="minorHAnsi" w:cstheme="minorHAnsi"/>
                <w:b/>
                <w:color w:val="231F20"/>
              </w:rPr>
              <w:t>know</w:t>
            </w:r>
            <w:r w:rsidRPr="004D070E">
              <w:rPr>
                <w:rFonts w:asciiTheme="minorHAnsi" w:hAnsiTheme="minorHAnsi" w:cstheme="minorHAnsi"/>
                <w:b/>
                <w:color w:val="231F20"/>
                <w:spacing w:val="-2"/>
              </w:rPr>
              <w:t xml:space="preserve"> </w:t>
            </w:r>
            <w:r w:rsidRPr="004D070E">
              <w:rPr>
                <w:rFonts w:asciiTheme="minorHAnsi" w:hAnsiTheme="minorHAnsi" w:cstheme="minorHAnsi"/>
                <w:b/>
                <w:color w:val="231F20"/>
              </w:rPr>
              <w:t>and</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what</w:t>
            </w:r>
          </w:p>
        </w:tc>
        <w:tc>
          <w:tcPr>
            <w:tcW w:w="3076" w:type="dxa"/>
            <w:tcBorders>
              <w:top w:val="nil"/>
              <w:bottom w:val="nil"/>
            </w:tcBorders>
          </w:tcPr>
          <w:p w14:paraId="4A8A4D46" w14:textId="77777777" w:rsidR="00FC7600" w:rsidRPr="004D070E" w:rsidRDefault="00FC7600" w:rsidP="00C1142B">
            <w:pPr>
              <w:pStyle w:val="TableParagraph"/>
              <w:spacing w:line="263" w:lineRule="exact"/>
              <w:rPr>
                <w:rFonts w:asciiTheme="minorHAnsi" w:hAnsiTheme="minorHAnsi" w:cstheme="minorHAnsi"/>
                <w:b/>
              </w:rPr>
            </w:pPr>
            <w:r w:rsidRPr="004D070E">
              <w:rPr>
                <w:rFonts w:asciiTheme="minorHAnsi" w:hAnsiTheme="minorHAnsi" w:cstheme="minorHAnsi"/>
                <w:b/>
                <w:color w:val="231F20"/>
              </w:rPr>
              <w:t>next</w:t>
            </w:r>
            <w:r w:rsidRPr="004D070E">
              <w:rPr>
                <w:rFonts w:asciiTheme="minorHAnsi" w:hAnsiTheme="minorHAnsi" w:cstheme="minorHAnsi"/>
                <w:b/>
                <w:color w:val="231F20"/>
                <w:spacing w:val="-7"/>
              </w:rPr>
              <w:t xml:space="preserve"> </w:t>
            </w:r>
            <w:r w:rsidRPr="004D070E">
              <w:rPr>
                <w:rFonts w:asciiTheme="minorHAnsi" w:hAnsiTheme="minorHAnsi" w:cstheme="minorHAnsi"/>
                <w:b/>
                <w:color w:val="231F20"/>
              </w:rPr>
              <w:t>steps:</w:t>
            </w:r>
          </w:p>
        </w:tc>
      </w:tr>
      <w:tr w:rsidR="00FC7600" w14:paraId="05B72271" w14:textId="77777777" w:rsidTr="00C1142B">
        <w:trPr>
          <w:trHeight w:val="287"/>
        </w:trPr>
        <w:tc>
          <w:tcPr>
            <w:tcW w:w="3758" w:type="dxa"/>
            <w:tcBorders>
              <w:top w:val="nil"/>
              <w:bottom w:val="nil"/>
            </w:tcBorders>
          </w:tcPr>
          <w:p w14:paraId="7F528892" w14:textId="77777777" w:rsidR="00FC7600" w:rsidRPr="004D070E" w:rsidRDefault="00FC7600" w:rsidP="00C1142B">
            <w:pPr>
              <w:pStyle w:val="TableParagraph"/>
              <w:spacing w:line="263" w:lineRule="exact"/>
              <w:rPr>
                <w:rFonts w:asciiTheme="minorHAnsi" w:hAnsiTheme="minorHAnsi" w:cstheme="minorHAnsi"/>
                <w:b/>
              </w:rPr>
            </w:pPr>
            <w:r w:rsidRPr="004D070E">
              <w:rPr>
                <w:rFonts w:asciiTheme="minorHAnsi" w:hAnsiTheme="minorHAnsi" w:cstheme="minorHAnsi"/>
                <w:b/>
                <w:color w:val="231F20"/>
              </w:rPr>
              <w:t>and</w:t>
            </w:r>
            <w:r w:rsidRPr="004D070E">
              <w:rPr>
                <w:rFonts w:asciiTheme="minorHAnsi" w:hAnsiTheme="minorHAnsi" w:cstheme="minorHAnsi"/>
                <w:b/>
                <w:color w:val="231F20"/>
                <w:spacing w:val="-2"/>
              </w:rPr>
              <w:t xml:space="preserve"> </w:t>
            </w:r>
            <w:r w:rsidRPr="004D070E">
              <w:rPr>
                <w:rFonts w:asciiTheme="minorHAnsi" w:hAnsiTheme="minorHAnsi" w:cstheme="minorHAnsi"/>
                <w:b/>
                <w:color w:val="231F20"/>
              </w:rPr>
              <w:t>be</w:t>
            </w:r>
            <w:r w:rsidRPr="004D070E">
              <w:rPr>
                <w:rFonts w:asciiTheme="minorHAnsi" w:hAnsiTheme="minorHAnsi" w:cstheme="minorHAnsi"/>
                <w:b/>
                <w:color w:val="231F20"/>
                <w:spacing w:val="-2"/>
              </w:rPr>
              <w:t xml:space="preserve"> </w:t>
            </w:r>
            <w:r w:rsidRPr="004D070E">
              <w:rPr>
                <w:rFonts w:asciiTheme="minorHAnsi" w:hAnsiTheme="minorHAnsi" w:cstheme="minorHAnsi"/>
                <w:b/>
                <w:color w:val="231F20"/>
              </w:rPr>
              <w:t>able</w:t>
            </w:r>
            <w:r w:rsidRPr="004D070E">
              <w:rPr>
                <w:rFonts w:asciiTheme="minorHAnsi" w:hAnsiTheme="minorHAnsi" w:cstheme="minorHAnsi"/>
                <w:b/>
                <w:color w:val="231F20"/>
                <w:spacing w:val="-1"/>
              </w:rPr>
              <w:t xml:space="preserve"> </w:t>
            </w:r>
            <w:r w:rsidRPr="004D070E">
              <w:rPr>
                <w:rFonts w:asciiTheme="minorHAnsi" w:hAnsiTheme="minorHAnsi" w:cstheme="minorHAnsi"/>
                <w:b/>
                <w:color w:val="231F20"/>
              </w:rPr>
              <w:t>to</w:t>
            </w:r>
            <w:r w:rsidRPr="004D070E">
              <w:rPr>
                <w:rFonts w:asciiTheme="minorHAnsi" w:hAnsiTheme="minorHAnsi" w:cstheme="minorHAnsi"/>
                <w:b/>
                <w:color w:val="231F20"/>
                <w:spacing w:val="-2"/>
              </w:rPr>
              <w:t xml:space="preserve"> </w:t>
            </w:r>
            <w:r w:rsidRPr="004D070E">
              <w:rPr>
                <w:rFonts w:asciiTheme="minorHAnsi" w:hAnsiTheme="minorHAnsi" w:cstheme="minorHAnsi"/>
                <w:b/>
                <w:color w:val="231F20"/>
              </w:rPr>
              <w:t>do</w:t>
            </w:r>
            <w:r w:rsidRPr="004D070E">
              <w:rPr>
                <w:rFonts w:asciiTheme="minorHAnsi" w:hAnsiTheme="minorHAnsi" w:cstheme="minorHAnsi"/>
                <w:b/>
                <w:color w:val="231F20"/>
                <w:spacing w:val="-1"/>
              </w:rPr>
              <w:t xml:space="preserve"> </w:t>
            </w:r>
            <w:r w:rsidRPr="004D070E">
              <w:rPr>
                <w:rFonts w:asciiTheme="minorHAnsi" w:hAnsiTheme="minorHAnsi" w:cstheme="minorHAnsi"/>
                <w:b/>
                <w:color w:val="231F20"/>
              </w:rPr>
              <w:t>and</w:t>
            </w:r>
            <w:r w:rsidRPr="004D070E">
              <w:rPr>
                <w:rFonts w:asciiTheme="minorHAnsi" w:hAnsiTheme="minorHAnsi" w:cstheme="minorHAnsi"/>
                <w:b/>
                <w:color w:val="231F20"/>
                <w:spacing w:val="-2"/>
              </w:rPr>
              <w:t xml:space="preserve"> </w:t>
            </w:r>
            <w:r w:rsidRPr="004D070E">
              <w:rPr>
                <w:rFonts w:asciiTheme="minorHAnsi" w:hAnsiTheme="minorHAnsi" w:cstheme="minorHAnsi"/>
                <w:b/>
                <w:color w:val="231F20"/>
              </w:rPr>
              <w:t>about</w:t>
            </w:r>
          </w:p>
        </w:tc>
        <w:tc>
          <w:tcPr>
            <w:tcW w:w="3458" w:type="dxa"/>
            <w:tcBorders>
              <w:top w:val="nil"/>
              <w:bottom w:val="nil"/>
            </w:tcBorders>
          </w:tcPr>
          <w:p w14:paraId="1C4E3863" w14:textId="77777777" w:rsidR="00FC7600" w:rsidRPr="004D070E" w:rsidRDefault="00FC7600" w:rsidP="00C1142B">
            <w:pPr>
              <w:pStyle w:val="TableParagraph"/>
              <w:spacing w:line="263" w:lineRule="exact"/>
              <w:rPr>
                <w:rFonts w:asciiTheme="minorHAnsi" w:hAnsiTheme="minorHAnsi" w:cstheme="minorHAnsi"/>
                <w:b/>
              </w:rPr>
            </w:pPr>
            <w:r w:rsidRPr="004D070E">
              <w:rPr>
                <w:rFonts w:asciiTheme="minorHAnsi" w:hAnsiTheme="minorHAnsi" w:cstheme="minorHAnsi"/>
                <w:b/>
                <w:color w:val="231F20"/>
              </w:rPr>
              <w:t>intentions:</w:t>
            </w:r>
          </w:p>
        </w:tc>
        <w:tc>
          <w:tcPr>
            <w:tcW w:w="1663" w:type="dxa"/>
            <w:tcBorders>
              <w:top w:val="nil"/>
              <w:bottom w:val="nil"/>
            </w:tcBorders>
          </w:tcPr>
          <w:p w14:paraId="7FD5DE71" w14:textId="77777777" w:rsidR="00FC7600" w:rsidRPr="004D070E" w:rsidRDefault="00FC7600" w:rsidP="00C1142B">
            <w:pPr>
              <w:pStyle w:val="TableParagraph"/>
              <w:ind w:left="0"/>
              <w:rPr>
                <w:rFonts w:asciiTheme="minorHAnsi" w:hAnsiTheme="minorHAnsi" w:cstheme="minorHAnsi"/>
                <w:b/>
              </w:rPr>
            </w:pPr>
          </w:p>
        </w:tc>
        <w:tc>
          <w:tcPr>
            <w:tcW w:w="3423" w:type="dxa"/>
            <w:tcBorders>
              <w:top w:val="nil"/>
              <w:bottom w:val="nil"/>
            </w:tcBorders>
          </w:tcPr>
          <w:p w14:paraId="4AC382E5" w14:textId="77777777" w:rsidR="00FC7600" w:rsidRPr="004D070E" w:rsidRDefault="00FC7600" w:rsidP="00C1142B">
            <w:pPr>
              <w:pStyle w:val="TableParagraph"/>
              <w:spacing w:line="263" w:lineRule="exact"/>
              <w:rPr>
                <w:rFonts w:asciiTheme="minorHAnsi" w:hAnsiTheme="minorHAnsi" w:cstheme="minorHAnsi"/>
                <w:b/>
              </w:rPr>
            </w:pPr>
            <w:r w:rsidRPr="004D070E">
              <w:rPr>
                <w:rFonts w:asciiTheme="minorHAnsi" w:hAnsiTheme="minorHAnsi" w:cstheme="minorHAnsi"/>
                <w:b/>
                <w:color w:val="231F20"/>
              </w:rPr>
              <w:t>can</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they</w:t>
            </w:r>
            <w:r w:rsidRPr="004D070E">
              <w:rPr>
                <w:rFonts w:asciiTheme="minorHAnsi" w:hAnsiTheme="minorHAnsi" w:cstheme="minorHAnsi"/>
                <w:b/>
                <w:color w:val="231F20"/>
                <w:spacing w:val="-2"/>
              </w:rPr>
              <w:t xml:space="preserve"> </w:t>
            </w:r>
            <w:r w:rsidRPr="004D070E">
              <w:rPr>
                <w:rFonts w:asciiTheme="minorHAnsi" w:hAnsiTheme="minorHAnsi" w:cstheme="minorHAnsi"/>
                <w:b/>
                <w:color w:val="231F20"/>
              </w:rPr>
              <w:t>now</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do?</w:t>
            </w:r>
            <w:r w:rsidRPr="004D070E">
              <w:rPr>
                <w:rFonts w:asciiTheme="minorHAnsi" w:hAnsiTheme="minorHAnsi" w:cstheme="minorHAnsi"/>
                <w:b/>
                <w:color w:val="231F20"/>
                <w:spacing w:val="-2"/>
              </w:rPr>
              <w:t xml:space="preserve"> </w:t>
            </w:r>
            <w:r w:rsidRPr="004D070E">
              <w:rPr>
                <w:rFonts w:asciiTheme="minorHAnsi" w:hAnsiTheme="minorHAnsi" w:cstheme="minorHAnsi"/>
                <w:b/>
                <w:color w:val="231F20"/>
              </w:rPr>
              <w:t>What</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has</w:t>
            </w:r>
          </w:p>
        </w:tc>
        <w:tc>
          <w:tcPr>
            <w:tcW w:w="3076" w:type="dxa"/>
            <w:tcBorders>
              <w:top w:val="nil"/>
              <w:bottom w:val="nil"/>
            </w:tcBorders>
          </w:tcPr>
          <w:p w14:paraId="4981701F" w14:textId="77777777" w:rsidR="00FC7600" w:rsidRPr="004D070E" w:rsidRDefault="00FC7600" w:rsidP="00C1142B">
            <w:pPr>
              <w:pStyle w:val="TableParagraph"/>
              <w:ind w:left="0"/>
              <w:rPr>
                <w:rFonts w:asciiTheme="minorHAnsi" w:hAnsiTheme="minorHAnsi" w:cstheme="minorHAnsi"/>
                <w:b/>
              </w:rPr>
            </w:pPr>
          </w:p>
        </w:tc>
      </w:tr>
      <w:tr w:rsidR="00FC7600" w14:paraId="00D0A780" w14:textId="77777777" w:rsidTr="00C1142B">
        <w:trPr>
          <w:trHeight w:val="287"/>
        </w:trPr>
        <w:tc>
          <w:tcPr>
            <w:tcW w:w="3758" w:type="dxa"/>
            <w:tcBorders>
              <w:top w:val="nil"/>
              <w:bottom w:val="nil"/>
            </w:tcBorders>
          </w:tcPr>
          <w:p w14:paraId="5DB0FFF9" w14:textId="77777777" w:rsidR="00FC7600" w:rsidRPr="004D070E" w:rsidRDefault="00FC7600" w:rsidP="00C1142B">
            <w:pPr>
              <w:pStyle w:val="TableParagraph"/>
              <w:spacing w:line="263" w:lineRule="exact"/>
              <w:rPr>
                <w:rFonts w:asciiTheme="minorHAnsi" w:hAnsiTheme="minorHAnsi" w:cstheme="minorHAnsi"/>
                <w:b/>
              </w:rPr>
            </w:pPr>
            <w:r w:rsidRPr="004D070E">
              <w:rPr>
                <w:rFonts w:asciiTheme="minorHAnsi" w:hAnsiTheme="minorHAnsi" w:cstheme="minorHAnsi"/>
                <w:b/>
                <w:color w:val="231F20"/>
              </w:rPr>
              <w:t>what</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they</w:t>
            </w:r>
            <w:r w:rsidRPr="004D070E">
              <w:rPr>
                <w:rFonts w:asciiTheme="minorHAnsi" w:hAnsiTheme="minorHAnsi" w:cstheme="minorHAnsi"/>
                <w:b/>
                <w:color w:val="231F20"/>
                <w:spacing w:val="-2"/>
              </w:rPr>
              <w:t xml:space="preserve"> </w:t>
            </w:r>
            <w:r w:rsidRPr="004D070E">
              <w:rPr>
                <w:rFonts w:asciiTheme="minorHAnsi" w:hAnsiTheme="minorHAnsi" w:cstheme="minorHAnsi"/>
                <w:b/>
                <w:color w:val="231F20"/>
              </w:rPr>
              <w:t>need</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to</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learn</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and</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to</w:t>
            </w:r>
          </w:p>
        </w:tc>
        <w:tc>
          <w:tcPr>
            <w:tcW w:w="3458" w:type="dxa"/>
            <w:tcBorders>
              <w:top w:val="nil"/>
              <w:bottom w:val="nil"/>
            </w:tcBorders>
          </w:tcPr>
          <w:p w14:paraId="6A58D2C3" w14:textId="77777777" w:rsidR="00FC7600" w:rsidRPr="004D070E" w:rsidRDefault="00FC7600" w:rsidP="00C1142B">
            <w:pPr>
              <w:pStyle w:val="TableParagraph"/>
              <w:ind w:left="0"/>
              <w:rPr>
                <w:rFonts w:asciiTheme="minorHAnsi" w:hAnsiTheme="minorHAnsi" w:cstheme="minorHAnsi"/>
                <w:b/>
              </w:rPr>
            </w:pPr>
          </w:p>
        </w:tc>
        <w:tc>
          <w:tcPr>
            <w:tcW w:w="1663" w:type="dxa"/>
            <w:tcBorders>
              <w:top w:val="nil"/>
              <w:bottom w:val="nil"/>
            </w:tcBorders>
          </w:tcPr>
          <w:p w14:paraId="6C9A84D7" w14:textId="77777777" w:rsidR="00FC7600" w:rsidRPr="004D070E" w:rsidRDefault="00FC7600" w:rsidP="00C1142B">
            <w:pPr>
              <w:pStyle w:val="TableParagraph"/>
              <w:ind w:left="0"/>
              <w:rPr>
                <w:rFonts w:asciiTheme="minorHAnsi" w:hAnsiTheme="minorHAnsi" w:cstheme="minorHAnsi"/>
                <w:b/>
              </w:rPr>
            </w:pPr>
          </w:p>
        </w:tc>
        <w:tc>
          <w:tcPr>
            <w:tcW w:w="3423" w:type="dxa"/>
            <w:tcBorders>
              <w:top w:val="nil"/>
              <w:bottom w:val="nil"/>
            </w:tcBorders>
          </w:tcPr>
          <w:p w14:paraId="7EE70B90" w14:textId="77777777" w:rsidR="00FC7600" w:rsidRPr="004D070E" w:rsidRDefault="00FC7600" w:rsidP="00C1142B">
            <w:pPr>
              <w:pStyle w:val="TableParagraph"/>
              <w:spacing w:line="263" w:lineRule="exact"/>
              <w:rPr>
                <w:rFonts w:asciiTheme="minorHAnsi" w:hAnsiTheme="minorHAnsi" w:cstheme="minorHAnsi"/>
                <w:b/>
              </w:rPr>
            </w:pPr>
            <w:r w:rsidRPr="004D070E">
              <w:rPr>
                <w:rFonts w:asciiTheme="minorHAnsi" w:hAnsiTheme="minorHAnsi" w:cstheme="minorHAnsi"/>
                <w:b/>
                <w:color w:val="231F20"/>
              </w:rPr>
              <w:t>changed?:</w:t>
            </w:r>
          </w:p>
        </w:tc>
        <w:tc>
          <w:tcPr>
            <w:tcW w:w="3076" w:type="dxa"/>
            <w:tcBorders>
              <w:top w:val="nil"/>
              <w:bottom w:val="nil"/>
            </w:tcBorders>
          </w:tcPr>
          <w:p w14:paraId="00B37D0A" w14:textId="77777777" w:rsidR="00FC7600" w:rsidRPr="004D070E" w:rsidRDefault="00FC7600" w:rsidP="00C1142B">
            <w:pPr>
              <w:pStyle w:val="TableParagraph"/>
              <w:ind w:left="0"/>
              <w:rPr>
                <w:rFonts w:asciiTheme="minorHAnsi" w:hAnsiTheme="minorHAnsi" w:cstheme="minorHAnsi"/>
                <w:b/>
              </w:rPr>
            </w:pPr>
          </w:p>
        </w:tc>
      </w:tr>
      <w:tr w:rsidR="00FC7600" w14:paraId="72C0A557" w14:textId="77777777" w:rsidTr="00C1142B">
        <w:trPr>
          <w:trHeight w:val="274"/>
        </w:trPr>
        <w:tc>
          <w:tcPr>
            <w:tcW w:w="3758" w:type="dxa"/>
            <w:tcBorders>
              <w:top w:val="nil"/>
            </w:tcBorders>
          </w:tcPr>
          <w:p w14:paraId="5FB69C30" w14:textId="77777777" w:rsidR="00FC7600" w:rsidRPr="004D070E" w:rsidRDefault="00FC7600" w:rsidP="00C1142B">
            <w:pPr>
              <w:pStyle w:val="TableParagraph"/>
              <w:spacing w:line="254" w:lineRule="exact"/>
              <w:rPr>
                <w:rFonts w:asciiTheme="minorHAnsi" w:hAnsiTheme="minorHAnsi" w:cstheme="minorHAnsi"/>
                <w:b/>
              </w:rPr>
            </w:pPr>
            <w:r w:rsidRPr="004D070E">
              <w:rPr>
                <w:rFonts w:asciiTheme="minorHAnsi" w:hAnsiTheme="minorHAnsi" w:cstheme="minorHAnsi"/>
                <w:b/>
                <w:color w:val="231F20"/>
              </w:rPr>
              <w:t>consolidate</w:t>
            </w:r>
            <w:r w:rsidRPr="004D070E">
              <w:rPr>
                <w:rFonts w:asciiTheme="minorHAnsi" w:hAnsiTheme="minorHAnsi" w:cstheme="minorHAnsi"/>
                <w:b/>
                <w:color w:val="231F20"/>
                <w:spacing w:val="-9"/>
              </w:rPr>
              <w:t xml:space="preserve"> </w:t>
            </w:r>
            <w:r w:rsidRPr="004D070E">
              <w:rPr>
                <w:rFonts w:asciiTheme="minorHAnsi" w:hAnsiTheme="minorHAnsi" w:cstheme="minorHAnsi"/>
                <w:b/>
                <w:color w:val="231F20"/>
              </w:rPr>
              <w:t>through</w:t>
            </w:r>
            <w:r w:rsidRPr="004D070E">
              <w:rPr>
                <w:rFonts w:asciiTheme="minorHAnsi" w:hAnsiTheme="minorHAnsi" w:cstheme="minorHAnsi"/>
                <w:b/>
                <w:color w:val="231F20"/>
                <w:spacing w:val="-9"/>
              </w:rPr>
              <w:t xml:space="preserve"> </w:t>
            </w:r>
            <w:r w:rsidRPr="004D070E">
              <w:rPr>
                <w:rFonts w:asciiTheme="minorHAnsi" w:hAnsiTheme="minorHAnsi" w:cstheme="minorHAnsi"/>
                <w:b/>
                <w:color w:val="231F20"/>
              </w:rPr>
              <w:t>practice:</w:t>
            </w:r>
          </w:p>
        </w:tc>
        <w:tc>
          <w:tcPr>
            <w:tcW w:w="3458" w:type="dxa"/>
            <w:tcBorders>
              <w:top w:val="nil"/>
            </w:tcBorders>
          </w:tcPr>
          <w:p w14:paraId="7B92B5BC" w14:textId="77777777" w:rsidR="00FC7600" w:rsidRPr="004D070E" w:rsidRDefault="00FC7600" w:rsidP="00C1142B">
            <w:pPr>
              <w:pStyle w:val="TableParagraph"/>
              <w:ind w:left="0"/>
              <w:rPr>
                <w:rFonts w:asciiTheme="minorHAnsi" w:hAnsiTheme="minorHAnsi" w:cstheme="minorHAnsi"/>
                <w:b/>
              </w:rPr>
            </w:pPr>
          </w:p>
        </w:tc>
        <w:tc>
          <w:tcPr>
            <w:tcW w:w="1663" w:type="dxa"/>
            <w:tcBorders>
              <w:top w:val="nil"/>
            </w:tcBorders>
          </w:tcPr>
          <w:p w14:paraId="4652EC27" w14:textId="77777777" w:rsidR="00FC7600" w:rsidRPr="004D070E" w:rsidRDefault="00FC7600" w:rsidP="00C1142B">
            <w:pPr>
              <w:pStyle w:val="TableParagraph"/>
              <w:ind w:left="0"/>
              <w:rPr>
                <w:rFonts w:asciiTheme="minorHAnsi" w:hAnsiTheme="minorHAnsi" w:cstheme="minorHAnsi"/>
                <w:b/>
              </w:rPr>
            </w:pPr>
          </w:p>
        </w:tc>
        <w:tc>
          <w:tcPr>
            <w:tcW w:w="3423" w:type="dxa"/>
            <w:tcBorders>
              <w:top w:val="nil"/>
            </w:tcBorders>
          </w:tcPr>
          <w:p w14:paraId="763A5B92" w14:textId="77777777" w:rsidR="00FC7600" w:rsidRPr="004D070E" w:rsidRDefault="00FC7600" w:rsidP="00C1142B">
            <w:pPr>
              <w:pStyle w:val="TableParagraph"/>
              <w:ind w:left="0"/>
              <w:rPr>
                <w:rFonts w:asciiTheme="minorHAnsi" w:hAnsiTheme="minorHAnsi" w:cstheme="minorHAnsi"/>
                <w:b/>
              </w:rPr>
            </w:pPr>
          </w:p>
        </w:tc>
        <w:tc>
          <w:tcPr>
            <w:tcW w:w="3076" w:type="dxa"/>
            <w:tcBorders>
              <w:top w:val="nil"/>
            </w:tcBorders>
          </w:tcPr>
          <w:p w14:paraId="37D7F437" w14:textId="77777777" w:rsidR="00FC7600" w:rsidRPr="004D070E" w:rsidRDefault="00FC7600" w:rsidP="00C1142B">
            <w:pPr>
              <w:pStyle w:val="TableParagraph"/>
              <w:ind w:left="0"/>
              <w:rPr>
                <w:rFonts w:asciiTheme="minorHAnsi" w:hAnsiTheme="minorHAnsi" w:cstheme="minorHAnsi"/>
                <w:b/>
              </w:rPr>
            </w:pPr>
          </w:p>
        </w:tc>
      </w:tr>
      <w:tr w:rsidR="00C35FBF" w14:paraId="5169AE67" w14:textId="77777777" w:rsidTr="00C1142B">
        <w:trPr>
          <w:trHeight w:val="2049"/>
        </w:trPr>
        <w:tc>
          <w:tcPr>
            <w:tcW w:w="3758" w:type="dxa"/>
          </w:tcPr>
          <w:p w14:paraId="6393DFC2" w14:textId="77777777" w:rsidR="00C35FBF" w:rsidRPr="004D070E" w:rsidRDefault="00C35FBF" w:rsidP="00C35FBF">
            <w:pPr>
              <w:contextualSpacing/>
              <w:rPr>
                <w:rFonts w:asciiTheme="minorHAnsi" w:hAnsiTheme="minorHAnsi" w:cstheme="minorHAnsi"/>
                <w:lang w:eastAsia="en-GB" w:bidi="en-GB"/>
              </w:rPr>
            </w:pPr>
            <w:r w:rsidRPr="004D070E">
              <w:rPr>
                <w:rFonts w:asciiTheme="minorHAnsi" w:hAnsiTheme="minorHAnsi" w:cstheme="minorHAnsi"/>
              </w:rPr>
              <w:t>Teachers will have the opportunity to observe and team teach alongside a specialist coach. They will also have the opportunity to understand how high-quality PE lessons are delivered and will understand how to make in-lesson adjustments to ensure challenge for all.</w:t>
            </w:r>
          </w:p>
        </w:tc>
        <w:tc>
          <w:tcPr>
            <w:tcW w:w="3458" w:type="dxa"/>
          </w:tcPr>
          <w:p w14:paraId="3AFBF7B5" w14:textId="77777777" w:rsidR="00C35FBF" w:rsidRPr="004D070E" w:rsidRDefault="00C35FBF" w:rsidP="00C35FBF">
            <w:pPr>
              <w:pStyle w:val="TableParagraph"/>
              <w:ind w:left="0"/>
              <w:rPr>
                <w:rFonts w:asciiTheme="minorHAnsi" w:hAnsiTheme="minorHAnsi" w:cstheme="minorHAnsi"/>
              </w:rPr>
            </w:pPr>
            <w:r w:rsidRPr="004D070E">
              <w:rPr>
                <w:rFonts w:asciiTheme="minorHAnsi" w:hAnsiTheme="minorHAnsi" w:cstheme="minorHAnsi"/>
              </w:rPr>
              <w:t>Support in PE lessons from a Sports Coach (Mr Bade) to help with confidence and the delivery of high-quality lessons</w:t>
            </w:r>
            <w:r w:rsidR="0021653C" w:rsidRPr="004D070E">
              <w:rPr>
                <w:rFonts w:asciiTheme="minorHAnsi" w:hAnsiTheme="minorHAnsi" w:cstheme="minorHAnsi"/>
              </w:rPr>
              <w:t xml:space="preserve"> both at KS1 and KS2</w:t>
            </w:r>
            <w:r w:rsidRPr="004D070E">
              <w:rPr>
                <w:rFonts w:asciiTheme="minorHAnsi" w:hAnsiTheme="minorHAnsi" w:cstheme="minorHAnsi"/>
              </w:rPr>
              <w:t>.</w:t>
            </w:r>
          </w:p>
        </w:tc>
        <w:tc>
          <w:tcPr>
            <w:tcW w:w="1663" w:type="dxa"/>
          </w:tcPr>
          <w:p w14:paraId="6F5AB99C" w14:textId="77777777" w:rsidR="00C35FBF" w:rsidRPr="004D070E" w:rsidRDefault="0068387F" w:rsidP="00C35FBF">
            <w:pPr>
              <w:pStyle w:val="TableParagraph"/>
              <w:ind w:left="0"/>
              <w:rPr>
                <w:rFonts w:asciiTheme="minorHAnsi" w:hAnsiTheme="minorHAnsi" w:cstheme="minorHAnsi"/>
              </w:rPr>
            </w:pPr>
            <w:r w:rsidRPr="004D070E">
              <w:rPr>
                <w:rFonts w:asciiTheme="minorHAnsi" w:hAnsiTheme="minorHAnsi" w:cstheme="minorHAnsi"/>
              </w:rPr>
              <w:t>£0</w:t>
            </w:r>
          </w:p>
          <w:p w14:paraId="068F943B" w14:textId="77777777" w:rsidR="0068387F" w:rsidRPr="004D070E" w:rsidRDefault="0068387F" w:rsidP="00C35FBF">
            <w:pPr>
              <w:pStyle w:val="TableParagraph"/>
              <w:ind w:left="0"/>
              <w:rPr>
                <w:rFonts w:asciiTheme="minorHAnsi" w:hAnsiTheme="minorHAnsi" w:cstheme="minorHAnsi"/>
              </w:rPr>
            </w:pPr>
            <w:r w:rsidRPr="004D070E">
              <w:rPr>
                <w:rFonts w:asciiTheme="minorHAnsi" w:hAnsiTheme="minorHAnsi" w:cstheme="minorHAnsi"/>
              </w:rPr>
              <w:t xml:space="preserve">Already covered in a different objective </w:t>
            </w:r>
          </w:p>
        </w:tc>
        <w:tc>
          <w:tcPr>
            <w:tcW w:w="3423" w:type="dxa"/>
          </w:tcPr>
          <w:p w14:paraId="15EC13F1" w14:textId="77777777" w:rsidR="00697CD1" w:rsidRPr="004D070E" w:rsidRDefault="00697CD1" w:rsidP="00697CD1">
            <w:pPr>
              <w:rPr>
                <w:rFonts w:asciiTheme="minorHAnsi" w:hAnsiTheme="minorHAnsi" w:cstheme="minorHAnsi"/>
                <w:lang w:eastAsia="en-GB" w:bidi="en-GB"/>
              </w:rPr>
            </w:pPr>
            <w:r w:rsidRPr="004D070E">
              <w:rPr>
                <w:rFonts w:asciiTheme="minorHAnsi" w:hAnsiTheme="minorHAnsi" w:cstheme="minorHAnsi"/>
                <w:lang w:eastAsia="en-GB" w:bidi="en-GB"/>
              </w:rPr>
              <w:t xml:space="preserve">Autumn – </w:t>
            </w:r>
          </w:p>
          <w:p w14:paraId="1CC5BA5A" w14:textId="56B1A432" w:rsidR="00697CD1" w:rsidRPr="004D070E" w:rsidRDefault="00697CD1" w:rsidP="00697CD1">
            <w:pPr>
              <w:rPr>
                <w:rFonts w:asciiTheme="minorHAnsi" w:hAnsiTheme="minorHAnsi" w:cstheme="minorHAnsi"/>
                <w:lang w:eastAsia="en-GB" w:bidi="en-GB"/>
              </w:rPr>
            </w:pPr>
            <w:r w:rsidRPr="004D070E">
              <w:rPr>
                <w:rFonts w:asciiTheme="minorHAnsi" w:hAnsiTheme="minorHAnsi" w:cstheme="minorHAnsi"/>
                <w:lang w:eastAsia="en-GB" w:bidi="en-GB"/>
              </w:rPr>
              <w:t xml:space="preserve">Teachers at KS2 are feeling more confident with their PE lessons and the teaching of OAA, with the support of Gareth. These lessons are being team taught wherever possible. Gareth has been doing different days at KS1 so more staff are able to learn and develop from him. Subject leadership observations have been completed to further support development.  </w:t>
            </w:r>
          </w:p>
          <w:p w14:paraId="64174342" w14:textId="2A3E5580" w:rsidR="005A4804" w:rsidRPr="004D070E" w:rsidRDefault="005A4804" w:rsidP="005A4804">
            <w:pPr>
              <w:rPr>
                <w:rFonts w:asciiTheme="minorHAnsi" w:hAnsiTheme="minorHAnsi" w:cstheme="minorHAnsi"/>
                <w:lang w:eastAsia="en-GB" w:bidi="en-GB"/>
              </w:rPr>
            </w:pPr>
          </w:p>
          <w:p w14:paraId="77C6D0F7" w14:textId="77777777" w:rsidR="0080257F" w:rsidRPr="004D070E" w:rsidRDefault="00F73E59" w:rsidP="00DF2A15">
            <w:pPr>
              <w:rPr>
                <w:rFonts w:asciiTheme="minorHAnsi" w:hAnsiTheme="minorHAnsi" w:cstheme="minorHAnsi"/>
                <w:lang w:eastAsia="en-GB" w:bidi="en-GB"/>
              </w:rPr>
            </w:pPr>
            <w:r w:rsidRPr="004D070E">
              <w:rPr>
                <w:rFonts w:asciiTheme="minorHAnsi" w:hAnsiTheme="minorHAnsi" w:cstheme="minorHAnsi"/>
                <w:lang w:eastAsia="en-GB" w:bidi="en-GB"/>
              </w:rPr>
              <w:t xml:space="preserve">Spring – </w:t>
            </w:r>
          </w:p>
          <w:p w14:paraId="2976120D" w14:textId="5C4AFF00" w:rsidR="00F73E59" w:rsidRPr="004D070E" w:rsidRDefault="00F73E59" w:rsidP="00DF2A15">
            <w:pPr>
              <w:rPr>
                <w:rFonts w:asciiTheme="minorHAnsi" w:hAnsiTheme="minorHAnsi" w:cstheme="minorHAnsi"/>
                <w:lang w:eastAsia="en-GB" w:bidi="en-GB"/>
              </w:rPr>
            </w:pPr>
            <w:r w:rsidRPr="004D070E">
              <w:rPr>
                <w:rFonts w:asciiTheme="minorHAnsi" w:hAnsiTheme="minorHAnsi" w:cstheme="minorHAnsi"/>
                <w:lang w:eastAsia="en-GB" w:bidi="en-GB"/>
              </w:rPr>
              <w:t>Mr Bade has been supporting with the planning and delivery of Invasion games and striking and fielding activities across Ks2. Staff are feeling more confident about the sequencing of lessons and are able to assess PE much better and more accurately.</w:t>
            </w:r>
          </w:p>
          <w:p w14:paraId="44258FCC" w14:textId="700A550E" w:rsidR="00F73E59" w:rsidRPr="004D070E" w:rsidRDefault="00F73E59" w:rsidP="00DF2A15">
            <w:pPr>
              <w:rPr>
                <w:rFonts w:asciiTheme="minorHAnsi" w:hAnsiTheme="minorHAnsi" w:cstheme="minorHAnsi"/>
                <w:lang w:eastAsia="en-GB" w:bidi="en-GB"/>
              </w:rPr>
            </w:pPr>
          </w:p>
          <w:p w14:paraId="576DF305" w14:textId="4D27E466" w:rsidR="00F73E59" w:rsidRPr="004D070E" w:rsidRDefault="00F73E59" w:rsidP="00DF2A15">
            <w:pPr>
              <w:rPr>
                <w:rFonts w:asciiTheme="minorHAnsi" w:hAnsiTheme="minorHAnsi" w:cstheme="minorHAnsi"/>
                <w:lang w:eastAsia="en-GB" w:bidi="en-GB"/>
              </w:rPr>
            </w:pPr>
            <w:r w:rsidRPr="004D070E">
              <w:rPr>
                <w:rFonts w:asciiTheme="minorHAnsi" w:hAnsiTheme="minorHAnsi" w:cstheme="minorHAnsi"/>
                <w:lang w:eastAsia="en-GB" w:bidi="en-GB"/>
              </w:rPr>
              <w:t xml:space="preserve">We have been provided with free resources on teaching striking and fielding across multiple age groups. This was supplied by Chance to Shine cricket. </w:t>
            </w:r>
          </w:p>
          <w:p w14:paraId="483EAA31" w14:textId="77777777" w:rsidR="00F73E59" w:rsidRPr="004D070E" w:rsidRDefault="00F73E59" w:rsidP="00DF2A15">
            <w:pPr>
              <w:rPr>
                <w:rFonts w:asciiTheme="minorHAnsi" w:hAnsiTheme="minorHAnsi" w:cstheme="minorHAnsi"/>
                <w:lang w:eastAsia="en-GB" w:bidi="en-GB"/>
              </w:rPr>
            </w:pPr>
          </w:p>
          <w:p w14:paraId="398113FC" w14:textId="77777777" w:rsidR="00F73E59" w:rsidRPr="004D070E" w:rsidRDefault="00F73E59" w:rsidP="00DF2A15">
            <w:pPr>
              <w:rPr>
                <w:rFonts w:asciiTheme="minorHAnsi" w:hAnsiTheme="minorHAnsi" w:cstheme="minorHAnsi"/>
                <w:lang w:eastAsia="en-GB" w:bidi="en-GB"/>
              </w:rPr>
            </w:pPr>
            <w:r w:rsidRPr="004D070E">
              <w:rPr>
                <w:rFonts w:asciiTheme="minorHAnsi" w:hAnsiTheme="minorHAnsi" w:cstheme="minorHAnsi"/>
                <w:lang w:eastAsia="en-GB" w:bidi="en-GB"/>
              </w:rPr>
              <w:t xml:space="preserve">Teachers have had CPD about how to effectively use the PE </w:t>
            </w:r>
            <w:proofErr w:type="spellStart"/>
            <w:r w:rsidRPr="004D070E">
              <w:rPr>
                <w:rFonts w:asciiTheme="minorHAnsi" w:hAnsiTheme="minorHAnsi" w:cstheme="minorHAnsi"/>
                <w:lang w:eastAsia="en-GB" w:bidi="en-GB"/>
              </w:rPr>
              <w:t>Ipads</w:t>
            </w:r>
            <w:proofErr w:type="spellEnd"/>
            <w:r w:rsidRPr="004D070E">
              <w:rPr>
                <w:rFonts w:asciiTheme="minorHAnsi" w:hAnsiTheme="minorHAnsi" w:cstheme="minorHAnsi"/>
                <w:lang w:eastAsia="en-GB" w:bidi="en-GB"/>
              </w:rPr>
              <w:t xml:space="preserve"> to enhance lessons and in particular evaluation. </w:t>
            </w:r>
          </w:p>
          <w:p w14:paraId="1CD6FB00" w14:textId="77777777" w:rsidR="00ED691F" w:rsidRPr="004D070E" w:rsidRDefault="00ED691F" w:rsidP="00DF2A15">
            <w:pPr>
              <w:rPr>
                <w:rFonts w:asciiTheme="minorHAnsi" w:hAnsiTheme="minorHAnsi" w:cstheme="minorHAnsi"/>
                <w:lang w:eastAsia="en-GB" w:bidi="en-GB"/>
              </w:rPr>
            </w:pPr>
          </w:p>
          <w:p w14:paraId="3994846F" w14:textId="2C5D8BA3" w:rsidR="00ED691F" w:rsidRPr="004D070E" w:rsidRDefault="00ED691F" w:rsidP="00DF2A15">
            <w:pPr>
              <w:rPr>
                <w:rFonts w:asciiTheme="minorHAnsi" w:hAnsiTheme="minorHAnsi" w:cstheme="minorHAnsi"/>
                <w:lang w:eastAsia="en-GB" w:bidi="en-GB"/>
              </w:rPr>
            </w:pPr>
            <w:r w:rsidRPr="004D070E">
              <w:rPr>
                <w:rFonts w:asciiTheme="minorHAnsi" w:hAnsiTheme="minorHAnsi" w:cstheme="minorHAnsi"/>
                <w:lang w:eastAsia="en-GB" w:bidi="en-GB"/>
              </w:rPr>
              <w:t xml:space="preserve">Summer Term – </w:t>
            </w:r>
          </w:p>
          <w:p w14:paraId="4D3646F7" w14:textId="4BA184A0" w:rsidR="00ED691F" w:rsidRPr="004D070E" w:rsidRDefault="00ED691F" w:rsidP="00DF2A15">
            <w:pPr>
              <w:rPr>
                <w:rFonts w:asciiTheme="minorHAnsi" w:hAnsiTheme="minorHAnsi" w:cstheme="minorHAnsi"/>
                <w:lang w:eastAsia="en-GB" w:bidi="en-GB"/>
              </w:rPr>
            </w:pPr>
            <w:r w:rsidRPr="004D070E">
              <w:rPr>
                <w:rFonts w:asciiTheme="minorHAnsi" w:hAnsiTheme="minorHAnsi" w:cstheme="minorHAnsi"/>
                <w:lang w:eastAsia="en-GB" w:bidi="en-GB"/>
              </w:rPr>
              <w:t xml:space="preserve">Mr Bade has been supporting with the planning and delivery of athletics and striking and fielding in the Summer Term as we have been building towards Sports Day. Staff are feeling more confident in the sequencing of lessons and in particular planning PE lessons with a focus on a specific event such as sports day. Mr Bade then helped ensure that sports day was a success, helping with both setting up and running of the event. </w:t>
            </w:r>
          </w:p>
        </w:tc>
        <w:tc>
          <w:tcPr>
            <w:tcW w:w="3076" w:type="dxa"/>
          </w:tcPr>
          <w:p w14:paraId="364D6007" w14:textId="08E9CD64" w:rsidR="00C35FB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Teachers are more confident at delivering PE lessons and know the structure of a good lesson/sequence of lessons. Teachers are able to plan a sequence of lessons leading towards an event to a high standard thanks to the support of Mr Bade. Staff were reminded of Mr Bade’s role and given reminders about the use of evaluation in PE and that will continue to be an objective to work on with Mr Bade next year.  </w:t>
            </w:r>
          </w:p>
        </w:tc>
      </w:tr>
      <w:tr w:rsidR="00C35FBF" w14:paraId="5F50D663" w14:textId="77777777" w:rsidTr="00C1142B">
        <w:trPr>
          <w:trHeight w:val="2049"/>
        </w:trPr>
        <w:tc>
          <w:tcPr>
            <w:tcW w:w="3758" w:type="dxa"/>
          </w:tcPr>
          <w:p w14:paraId="5E5498A8" w14:textId="77777777" w:rsidR="00C35FBF" w:rsidRPr="004D070E" w:rsidRDefault="00C35FBF" w:rsidP="00C35FBF">
            <w:pPr>
              <w:pStyle w:val="TableParagraph"/>
              <w:ind w:left="0"/>
              <w:rPr>
                <w:rFonts w:asciiTheme="minorHAnsi" w:hAnsiTheme="minorHAnsi" w:cstheme="minorHAnsi"/>
              </w:rPr>
            </w:pPr>
            <w:r w:rsidRPr="004D070E">
              <w:rPr>
                <w:rFonts w:asciiTheme="minorHAnsi" w:hAnsiTheme="minorHAnsi" w:cstheme="minorHAnsi"/>
              </w:rPr>
              <w:t>Teachers will have the opportunity to observe and team teach alongside a specialist dance coach. They will also have the opportunity to understand how a series of high-quality dance lessons are planned and delivered.</w:t>
            </w:r>
          </w:p>
        </w:tc>
        <w:tc>
          <w:tcPr>
            <w:tcW w:w="3458" w:type="dxa"/>
          </w:tcPr>
          <w:p w14:paraId="6E714CCE" w14:textId="77777777" w:rsidR="00C35FBF" w:rsidRPr="004D070E" w:rsidRDefault="00C35FBF" w:rsidP="00C35FBF">
            <w:pPr>
              <w:pStyle w:val="TableParagraph"/>
              <w:ind w:left="0"/>
              <w:rPr>
                <w:rFonts w:asciiTheme="minorHAnsi" w:hAnsiTheme="minorHAnsi" w:cstheme="minorHAnsi"/>
              </w:rPr>
            </w:pPr>
            <w:r w:rsidRPr="004D070E">
              <w:rPr>
                <w:rFonts w:asciiTheme="minorHAnsi" w:hAnsiTheme="minorHAnsi" w:cstheme="minorHAnsi"/>
              </w:rPr>
              <w:t>Targeted contemporary Dance CPD provision – as a targeted area of need.</w:t>
            </w:r>
          </w:p>
        </w:tc>
        <w:tc>
          <w:tcPr>
            <w:tcW w:w="1663" w:type="dxa"/>
          </w:tcPr>
          <w:p w14:paraId="0B9C6AA2" w14:textId="0555CF9A" w:rsidR="00C35FBF" w:rsidRPr="004D070E" w:rsidRDefault="00913BBC" w:rsidP="00C35FBF">
            <w:pPr>
              <w:pStyle w:val="TableParagraph"/>
              <w:ind w:left="0"/>
              <w:rPr>
                <w:rFonts w:asciiTheme="minorHAnsi" w:hAnsiTheme="minorHAnsi" w:cstheme="minorHAnsi"/>
              </w:rPr>
            </w:pPr>
            <w:r w:rsidRPr="004D070E">
              <w:rPr>
                <w:rFonts w:asciiTheme="minorHAnsi" w:hAnsiTheme="minorHAnsi" w:cstheme="minorHAnsi"/>
              </w:rPr>
              <w:t>£2070</w:t>
            </w:r>
            <w:r w:rsidR="00A6429D" w:rsidRPr="004D070E">
              <w:rPr>
                <w:rFonts w:asciiTheme="minorHAnsi" w:hAnsiTheme="minorHAnsi" w:cstheme="minorHAnsi"/>
              </w:rPr>
              <w:t xml:space="preserve"> (9.8</w:t>
            </w:r>
            <w:r w:rsidR="00C932E1" w:rsidRPr="004D070E">
              <w:rPr>
                <w:rFonts w:asciiTheme="minorHAnsi" w:hAnsiTheme="minorHAnsi" w:cstheme="minorHAnsi"/>
              </w:rPr>
              <w:t>%</w:t>
            </w:r>
            <w:r w:rsidR="00A6429D" w:rsidRPr="004D070E">
              <w:rPr>
                <w:rFonts w:asciiTheme="minorHAnsi" w:hAnsiTheme="minorHAnsi" w:cstheme="minorHAnsi"/>
              </w:rPr>
              <w:t>)</w:t>
            </w:r>
          </w:p>
        </w:tc>
        <w:tc>
          <w:tcPr>
            <w:tcW w:w="3423" w:type="dxa"/>
          </w:tcPr>
          <w:p w14:paraId="4586BBF3" w14:textId="77777777" w:rsidR="0080257F" w:rsidRPr="004D070E" w:rsidRDefault="00430D1C" w:rsidP="00C35FBF">
            <w:pPr>
              <w:pStyle w:val="TableParagraph"/>
              <w:ind w:left="0"/>
              <w:rPr>
                <w:rFonts w:asciiTheme="minorHAnsi" w:hAnsiTheme="minorHAnsi" w:cstheme="minorHAnsi"/>
              </w:rPr>
            </w:pPr>
            <w:r w:rsidRPr="004D070E">
              <w:rPr>
                <w:rFonts w:asciiTheme="minorHAnsi" w:hAnsiTheme="minorHAnsi" w:cstheme="minorHAnsi"/>
              </w:rPr>
              <w:t xml:space="preserve"> </w:t>
            </w:r>
            <w:r w:rsidR="00697CD1" w:rsidRPr="004D070E">
              <w:rPr>
                <w:rFonts w:asciiTheme="minorHAnsi" w:hAnsiTheme="minorHAnsi" w:cstheme="minorHAnsi"/>
              </w:rPr>
              <w:t>This is starting in the Spring Term.</w:t>
            </w:r>
          </w:p>
          <w:p w14:paraId="5F5CDDC7" w14:textId="77777777" w:rsidR="00F73E59" w:rsidRPr="004D070E" w:rsidRDefault="00F73E59" w:rsidP="00C35FBF">
            <w:pPr>
              <w:pStyle w:val="TableParagraph"/>
              <w:ind w:left="0"/>
              <w:rPr>
                <w:rFonts w:asciiTheme="minorHAnsi" w:hAnsiTheme="minorHAnsi" w:cstheme="minorHAnsi"/>
              </w:rPr>
            </w:pPr>
          </w:p>
          <w:p w14:paraId="45A610F9" w14:textId="77777777" w:rsidR="00F73E59" w:rsidRPr="004D070E" w:rsidRDefault="00F73E59" w:rsidP="00F73E59">
            <w:pPr>
              <w:pStyle w:val="TableParagraph"/>
              <w:rPr>
                <w:rFonts w:asciiTheme="minorHAnsi" w:hAnsiTheme="minorHAnsi" w:cstheme="minorHAnsi"/>
              </w:rPr>
            </w:pPr>
            <w:r w:rsidRPr="004D070E">
              <w:rPr>
                <w:rFonts w:asciiTheme="minorHAnsi" w:hAnsiTheme="minorHAnsi" w:cstheme="minorHAnsi"/>
              </w:rPr>
              <w:t xml:space="preserve">Spring Term – </w:t>
            </w:r>
          </w:p>
          <w:p w14:paraId="07E67B1E" w14:textId="77777777" w:rsidR="00F73E59" w:rsidRPr="004D070E" w:rsidRDefault="00F73E59" w:rsidP="00F73E59">
            <w:pPr>
              <w:pStyle w:val="TableParagraph"/>
              <w:ind w:left="0"/>
              <w:rPr>
                <w:rFonts w:asciiTheme="minorHAnsi" w:hAnsiTheme="minorHAnsi" w:cstheme="minorHAnsi"/>
              </w:rPr>
            </w:pPr>
            <w:r w:rsidRPr="004D070E">
              <w:rPr>
                <w:rFonts w:asciiTheme="minorHAnsi" w:hAnsiTheme="minorHAnsi" w:cstheme="minorHAnsi"/>
              </w:rPr>
              <w:t>Year 3 have taken part in contemporary dance with Mr Boylan. The children have loved creating dances linked to their Living things science topic and will be recorded and shown to the rest of KS2. Class teachers were present in all lessons to gain CPD and improve their own practice. Staff feel more able and confident in planning a sequence of dance lessons.</w:t>
            </w:r>
          </w:p>
          <w:p w14:paraId="1FA2F084" w14:textId="77777777" w:rsidR="00F73E59" w:rsidRPr="004D070E" w:rsidRDefault="00F73E59" w:rsidP="00F73E59">
            <w:pPr>
              <w:pStyle w:val="TableParagraph"/>
              <w:ind w:left="0"/>
              <w:rPr>
                <w:rFonts w:asciiTheme="minorHAnsi" w:hAnsiTheme="minorHAnsi" w:cstheme="minorHAnsi"/>
              </w:rPr>
            </w:pPr>
          </w:p>
          <w:p w14:paraId="1D870AE0" w14:textId="77777777" w:rsidR="00F73E59" w:rsidRPr="004D070E" w:rsidRDefault="00F17B07" w:rsidP="00F73E59">
            <w:pPr>
              <w:pStyle w:val="TableParagraph"/>
              <w:ind w:left="0"/>
              <w:rPr>
                <w:rFonts w:asciiTheme="minorHAnsi" w:hAnsiTheme="minorHAnsi" w:cstheme="minorHAnsi"/>
              </w:rPr>
            </w:pPr>
            <w:r w:rsidRPr="004D070E">
              <w:rPr>
                <w:rFonts w:asciiTheme="minorHAnsi" w:hAnsiTheme="minorHAnsi" w:cstheme="minorHAnsi"/>
              </w:rPr>
              <w:t>In the summer term, Year 2 and Year 6 will be taking part in these sessions.</w:t>
            </w:r>
          </w:p>
          <w:p w14:paraId="31E17AD5" w14:textId="77777777" w:rsidR="00ED691F" w:rsidRPr="004D070E" w:rsidRDefault="00ED691F" w:rsidP="00F73E59">
            <w:pPr>
              <w:pStyle w:val="TableParagraph"/>
              <w:ind w:left="0"/>
              <w:rPr>
                <w:rFonts w:asciiTheme="minorHAnsi" w:hAnsiTheme="minorHAnsi" w:cstheme="minorHAnsi"/>
              </w:rPr>
            </w:pPr>
          </w:p>
          <w:p w14:paraId="1243F4AA" w14:textId="320F51BC" w:rsidR="00ED691F" w:rsidRPr="004D070E" w:rsidRDefault="00ED691F" w:rsidP="00F73E59">
            <w:pPr>
              <w:pStyle w:val="TableParagraph"/>
              <w:ind w:left="0"/>
              <w:rPr>
                <w:rFonts w:asciiTheme="minorHAnsi" w:hAnsiTheme="minorHAnsi" w:cstheme="minorHAnsi"/>
              </w:rPr>
            </w:pPr>
            <w:r w:rsidRPr="004D070E">
              <w:rPr>
                <w:rFonts w:asciiTheme="minorHAnsi" w:hAnsiTheme="minorHAnsi" w:cstheme="minorHAnsi"/>
              </w:rPr>
              <w:t xml:space="preserve">Summer term – </w:t>
            </w:r>
          </w:p>
          <w:p w14:paraId="071383EE" w14:textId="3959D19B"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Year 6 have taken part in contemporary dance with Mr Boylan. The children have loved creating dances linked to the topics they are completing in class. Class teachers/TAs/HLTAs were present in all lessons to gain CPD and improve their own practice. Staff feel more able and confident in planning a dance lessons. </w:t>
            </w:r>
          </w:p>
          <w:p w14:paraId="12B8EBF3" w14:textId="77777777" w:rsidR="00ED691F" w:rsidRPr="004D070E" w:rsidRDefault="00ED691F" w:rsidP="00ED691F">
            <w:pPr>
              <w:pStyle w:val="TableParagraph"/>
              <w:ind w:left="0"/>
              <w:rPr>
                <w:rFonts w:asciiTheme="minorHAnsi" w:hAnsiTheme="minorHAnsi" w:cstheme="minorHAnsi"/>
              </w:rPr>
            </w:pPr>
          </w:p>
          <w:p w14:paraId="5B407C61" w14:textId="45CB0412"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Year 2 have taken part in contemporary dance sessions with Mr Boylan and loved linking their sessions to The Great Fire of London. Staff feel more able and confident in planning a sequence of dance lessons. </w:t>
            </w:r>
          </w:p>
          <w:p w14:paraId="0AB37CA1" w14:textId="31EAA836" w:rsidR="00ED691F" w:rsidRPr="004D070E" w:rsidRDefault="00ED691F" w:rsidP="00F73E59">
            <w:pPr>
              <w:pStyle w:val="TableParagraph"/>
              <w:ind w:left="0"/>
              <w:rPr>
                <w:rFonts w:asciiTheme="minorHAnsi" w:hAnsiTheme="minorHAnsi" w:cstheme="minorHAnsi"/>
              </w:rPr>
            </w:pPr>
          </w:p>
        </w:tc>
        <w:tc>
          <w:tcPr>
            <w:tcW w:w="3076" w:type="dxa"/>
          </w:tcPr>
          <w:p w14:paraId="22C0F3AC" w14:textId="3D25624A" w:rsidR="00C35FBF" w:rsidRPr="004D070E" w:rsidRDefault="00ED691F" w:rsidP="00C35FBF">
            <w:pPr>
              <w:pStyle w:val="TableParagraph"/>
              <w:ind w:left="0"/>
              <w:rPr>
                <w:rFonts w:asciiTheme="minorHAnsi" w:hAnsiTheme="minorHAnsi" w:cstheme="minorHAnsi"/>
              </w:rPr>
            </w:pPr>
            <w:r w:rsidRPr="004D070E">
              <w:rPr>
                <w:rFonts w:asciiTheme="minorHAnsi" w:hAnsiTheme="minorHAnsi" w:cstheme="minorHAnsi"/>
              </w:rPr>
              <w:t>Jamie is always a really positive and supportive member of staff that encourages teachers and Greetland staff to be involved in the sessions. This results in the staff gaining a lot from the sessions in terms of their learning about the structure of dance lessons. His enthusiasm for dance also helps children</w:t>
            </w:r>
            <w:r w:rsidR="006446FF" w:rsidRPr="004D070E">
              <w:rPr>
                <w:rFonts w:asciiTheme="minorHAnsi" w:hAnsiTheme="minorHAnsi" w:cstheme="minorHAnsi"/>
              </w:rPr>
              <w:t xml:space="preserve"> to become more interested in dance. </w:t>
            </w:r>
            <w:r w:rsidRPr="004D070E">
              <w:rPr>
                <w:rFonts w:asciiTheme="minorHAnsi" w:hAnsiTheme="minorHAnsi" w:cstheme="minorHAnsi"/>
              </w:rPr>
              <w:t xml:space="preserve"> </w:t>
            </w:r>
          </w:p>
        </w:tc>
      </w:tr>
      <w:tr w:rsidR="00A964F3" w14:paraId="607A6C72" w14:textId="77777777" w:rsidTr="00C1142B">
        <w:trPr>
          <w:trHeight w:val="2049"/>
        </w:trPr>
        <w:tc>
          <w:tcPr>
            <w:tcW w:w="3758" w:type="dxa"/>
          </w:tcPr>
          <w:p w14:paraId="3B3D8A0D" w14:textId="13EA3B63" w:rsidR="00A964F3" w:rsidRPr="004D070E" w:rsidRDefault="00A964F3" w:rsidP="005A4804">
            <w:pPr>
              <w:pStyle w:val="TableParagraph"/>
              <w:ind w:left="0"/>
              <w:rPr>
                <w:rFonts w:asciiTheme="minorHAnsi" w:hAnsiTheme="minorHAnsi" w:cstheme="minorHAnsi"/>
              </w:rPr>
            </w:pPr>
            <w:r w:rsidRPr="004D070E">
              <w:rPr>
                <w:rFonts w:asciiTheme="minorHAnsi" w:hAnsiTheme="minorHAnsi" w:cstheme="minorHAnsi"/>
              </w:rPr>
              <w:t>Fol</w:t>
            </w:r>
            <w:r w:rsidR="005A4804" w:rsidRPr="004D070E">
              <w:rPr>
                <w:rFonts w:asciiTheme="minorHAnsi" w:hAnsiTheme="minorHAnsi" w:cstheme="minorHAnsi"/>
              </w:rPr>
              <w:t>lowing the results from the 2021/2022</w:t>
            </w:r>
            <w:r w:rsidRPr="004D070E">
              <w:rPr>
                <w:rFonts w:asciiTheme="minorHAnsi" w:hAnsiTheme="minorHAnsi" w:cstheme="minorHAnsi"/>
              </w:rPr>
              <w:t xml:space="preserve"> staff audit, increase the knowledge and confidence of staff when </w:t>
            </w:r>
            <w:r w:rsidR="005A4804" w:rsidRPr="004D070E">
              <w:rPr>
                <w:rFonts w:asciiTheme="minorHAnsi" w:hAnsiTheme="minorHAnsi" w:cstheme="minorHAnsi"/>
              </w:rPr>
              <w:t>delivering evaluation as part of your PE lessons.</w:t>
            </w:r>
          </w:p>
        </w:tc>
        <w:tc>
          <w:tcPr>
            <w:tcW w:w="3458" w:type="dxa"/>
          </w:tcPr>
          <w:p w14:paraId="42E5F8C1" w14:textId="5F00C084" w:rsidR="00A964F3" w:rsidRPr="004D070E" w:rsidRDefault="00A964F3" w:rsidP="00C35FBF">
            <w:pPr>
              <w:pStyle w:val="TableParagraph"/>
              <w:ind w:left="0"/>
              <w:rPr>
                <w:rFonts w:asciiTheme="minorHAnsi" w:hAnsiTheme="minorHAnsi" w:cstheme="minorHAnsi"/>
              </w:rPr>
            </w:pPr>
            <w:r w:rsidRPr="004D070E">
              <w:rPr>
                <w:rFonts w:asciiTheme="minorHAnsi" w:hAnsiTheme="minorHAnsi" w:cstheme="minorHAnsi"/>
              </w:rPr>
              <w:t xml:space="preserve">Provide staff training and lesson ideas </w:t>
            </w:r>
            <w:r w:rsidR="005A4804" w:rsidRPr="004D070E">
              <w:rPr>
                <w:rFonts w:asciiTheme="minorHAnsi" w:hAnsiTheme="minorHAnsi" w:cstheme="minorHAnsi"/>
              </w:rPr>
              <w:t>for all staff in the area of evaluation</w:t>
            </w:r>
            <w:r w:rsidRPr="004D070E">
              <w:rPr>
                <w:rFonts w:asciiTheme="minorHAnsi" w:hAnsiTheme="minorHAnsi" w:cstheme="minorHAnsi"/>
              </w:rPr>
              <w:t xml:space="preserve"> to increase their confidence and understanding of this area of PE.</w:t>
            </w:r>
          </w:p>
        </w:tc>
        <w:tc>
          <w:tcPr>
            <w:tcW w:w="1663" w:type="dxa"/>
          </w:tcPr>
          <w:p w14:paraId="0B84CA66" w14:textId="369DE333" w:rsidR="00A964F3" w:rsidRPr="004D070E" w:rsidRDefault="00A964F3" w:rsidP="00C35FBF">
            <w:pPr>
              <w:pStyle w:val="TableParagraph"/>
              <w:ind w:left="0"/>
              <w:rPr>
                <w:rFonts w:asciiTheme="minorHAnsi" w:hAnsiTheme="minorHAnsi" w:cstheme="minorHAnsi"/>
              </w:rPr>
            </w:pPr>
            <w:r w:rsidRPr="004D070E">
              <w:rPr>
                <w:rFonts w:asciiTheme="minorHAnsi" w:hAnsiTheme="minorHAnsi" w:cstheme="minorHAnsi"/>
              </w:rPr>
              <w:t>£0</w:t>
            </w:r>
            <w:r w:rsidR="00AB4554" w:rsidRPr="004D070E">
              <w:rPr>
                <w:rFonts w:asciiTheme="minorHAnsi" w:hAnsiTheme="minorHAnsi" w:cstheme="minorHAnsi"/>
              </w:rPr>
              <w:t xml:space="preserve"> </w:t>
            </w:r>
          </w:p>
        </w:tc>
        <w:tc>
          <w:tcPr>
            <w:tcW w:w="3423" w:type="dxa"/>
          </w:tcPr>
          <w:p w14:paraId="6A64328F" w14:textId="77777777" w:rsidR="00430D1C" w:rsidRPr="004D070E" w:rsidRDefault="00697CD1" w:rsidP="005A4804">
            <w:pPr>
              <w:pStyle w:val="TableParagraph"/>
              <w:ind w:left="0"/>
              <w:rPr>
                <w:rFonts w:asciiTheme="minorHAnsi" w:hAnsiTheme="minorHAnsi" w:cstheme="minorHAnsi"/>
              </w:rPr>
            </w:pPr>
            <w:r w:rsidRPr="004D070E">
              <w:rPr>
                <w:rFonts w:asciiTheme="minorHAnsi" w:hAnsiTheme="minorHAnsi" w:cstheme="minorHAnsi"/>
              </w:rPr>
              <w:t>We have purchased PE specific iPads to give more opportunities and to encourage children to evaluate their learning. Further staff training will be given in spring term to help teachers understand how this should look (on seesaw).</w:t>
            </w:r>
          </w:p>
          <w:p w14:paraId="5DC69828" w14:textId="51BAE08F" w:rsidR="00F17B07" w:rsidRPr="004D070E" w:rsidRDefault="00F17B07" w:rsidP="005A4804">
            <w:pPr>
              <w:pStyle w:val="TableParagraph"/>
              <w:ind w:left="0"/>
              <w:rPr>
                <w:rFonts w:asciiTheme="minorHAnsi" w:hAnsiTheme="minorHAnsi" w:cstheme="minorHAnsi"/>
              </w:rPr>
            </w:pPr>
          </w:p>
          <w:p w14:paraId="0945B069" w14:textId="1867FB70" w:rsidR="00F17B07" w:rsidRPr="004D070E" w:rsidRDefault="00F17B07" w:rsidP="005A4804">
            <w:pPr>
              <w:pStyle w:val="TableParagraph"/>
              <w:ind w:left="0"/>
              <w:rPr>
                <w:rFonts w:asciiTheme="minorHAnsi" w:hAnsiTheme="minorHAnsi" w:cstheme="minorHAnsi"/>
                <w:lang w:eastAsia="en-GB" w:bidi="en-GB"/>
              </w:rPr>
            </w:pPr>
            <w:r w:rsidRPr="004D070E">
              <w:rPr>
                <w:rFonts w:asciiTheme="minorHAnsi" w:hAnsiTheme="minorHAnsi" w:cstheme="minorHAnsi"/>
                <w:lang w:eastAsia="en-GB" w:bidi="en-GB"/>
              </w:rPr>
              <w:t xml:space="preserve">Teachers have had CPD about how to effectively use the PE </w:t>
            </w:r>
            <w:proofErr w:type="spellStart"/>
            <w:r w:rsidRPr="004D070E">
              <w:rPr>
                <w:rFonts w:asciiTheme="minorHAnsi" w:hAnsiTheme="minorHAnsi" w:cstheme="minorHAnsi"/>
                <w:lang w:eastAsia="en-GB" w:bidi="en-GB"/>
              </w:rPr>
              <w:t>Ipads</w:t>
            </w:r>
            <w:proofErr w:type="spellEnd"/>
            <w:r w:rsidRPr="004D070E">
              <w:rPr>
                <w:rFonts w:asciiTheme="minorHAnsi" w:hAnsiTheme="minorHAnsi" w:cstheme="minorHAnsi"/>
                <w:lang w:eastAsia="en-GB" w:bidi="en-GB"/>
              </w:rPr>
              <w:t xml:space="preserve"> to enhance lessons and in particular evaluation. This was completed as a staff meeting. </w:t>
            </w:r>
          </w:p>
          <w:p w14:paraId="6825A372" w14:textId="06FC2941" w:rsidR="00ED691F" w:rsidRPr="004D070E" w:rsidRDefault="00ED691F" w:rsidP="005A4804">
            <w:pPr>
              <w:pStyle w:val="TableParagraph"/>
              <w:ind w:left="0"/>
              <w:rPr>
                <w:rFonts w:asciiTheme="minorHAnsi" w:hAnsiTheme="minorHAnsi" w:cstheme="minorHAnsi"/>
                <w:lang w:eastAsia="en-GB" w:bidi="en-GB"/>
              </w:rPr>
            </w:pPr>
          </w:p>
          <w:p w14:paraId="12C7581D" w14:textId="1003049C" w:rsidR="00ED691F" w:rsidRPr="004D070E" w:rsidRDefault="00ED691F" w:rsidP="005A4804">
            <w:pPr>
              <w:pStyle w:val="TableParagraph"/>
              <w:ind w:left="0"/>
              <w:rPr>
                <w:rFonts w:asciiTheme="minorHAnsi" w:hAnsiTheme="minorHAnsi" w:cstheme="minorHAnsi"/>
              </w:rPr>
            </w:pPr>
            <w:r w:rsidRPr="004D070E">
              <w:rPr>
                <w:rFonts w:asciiTheme="minorHAnsi" w:hAnsiTheme="minorHAnsi" w:cstheme="minorHAnsi"/>
                <w:lang w:eastAsia="en-GB" w:bidi="en-GB"/>
              </w:rPr>
              <w:t xml:space="preserve">Evaluation in PE lessons has become more likely due to the presence of </w:t>
            </w:r>
            <w:proofErr w:type="spellStart"/>
            <w:r w:rsidRPr="004D070E">
              <w:rPr>
                <w:rFonts w:asciiTheme="minorHAnsi" w:hAnsiTheme="minorHAnsi" w:cstheme="minorHAnsi"/>
                <w:lang w:eastAsia="en-GB" w:bidi="en-GB"/>
              </w:rPr>
              <w:t>Ipads</w:t>
            </w:r>
            <w:proofErr w:type="spellEnd"/>
            <w:r w:rsidRPr="004D070E">
              <w:rPr>
                <w:rFonts w:asciiTheme="minorHAnsi" w:hAnsiTheme="minorHAnsi" w:cstheme="minorHAnsi"/>
                <w:lang w:eastAsia="en-GB" w:bidi="en-GB"/>
              </w:rPr>
              <w:t xml:space="preserve">. It will be a particular target next year for Mr Bade to ensure that part of the CPD will be to show teachers the most effective way of capturing evaluation in PE lessons. </w:t>
            </w:r>
          </w:p>
          <w:p w14:paraId="00556D12" w14:textId="20F478AF" w:rsidR="00F17B07" w:rsidRPr="004D070E" w:rsidRDefault="00F17B07" w:rsidP="005A4804">
            <w:pPr>
              <w:pStyle w:val="TableParagraph"/>
              <w:ind w:left="0"/>
              <w:rPr>
                <w:rFonts w:asciiTheme="minorHAnsi" w:hAnsiTheme="minorHAnsi" w:cstheme="minorHAnsi"/>
              </w:rPr>
            </w:pPr>
          </w:p>
        </w:tc>
        <w:tc>
          <w:tcPr>
            <w:tcW w:w="3076" w:type="dxa"/>
          </w:tcPr>
          <w:p w14:paraId="6845FFFD" w14:textId="1E9D418E" w:rsidR="00A964F3" w:rsidRPr="004D070E" w:rsidRDefault="00ED691F" w:rsidP="00C35FBF">
            <w:pPr>
              <w:pStyle w:val="TableParagraph"/>
              <w:ind w:left="0"/>
              <w:rPr>
                <w:rFonts w:asciiTheme="minorHAnsi" w:hAnsiTheme="minorHAnsi" w:cstheme="minorHAnsi"/>
              </w:rPr>
            </w:pPr>
            <w:r w:rsidRPr="004D070E">
              <w:rPr>
                <w:rFonts w:asciiTheme="minorHAnsi" w:hAnsiTheme="minorHAnsi" w:cstheme="minorHAnsi"/>
              </w:rPr>
              <w:t xml:space="preserve">Evaluation has improved through use of </w:t>
            </w:r>
            <w:proofErr w:type="spellStart"/>
            <w:r w:rsidRPr="004D070E">
              <w:rPr>
                <w:rFonts w:asciiTheme="minorHAnsi" w:hAnsiTheme="minorHAnsi" w:cstheme="minorHAnsi"/>
              </w:rPr>
              <w:t>Ipads</w:t>
            </w:r>
            <w:proofErr w:type="spellEnd"/>
            <w:r w:rsidRPr="004D070E">
              <w:rPr>
                <w:rFonts w:asciiTheme="minorHAnsi" w:hAnsiTheme="minorHAnsi" w:cstheme="minorHAnsi"/>
              </w:rPr>
              <w:t xml:space="preserve"> being readily available. It is set up for Mr Bade to give some CPD in lessons next year on the best ways to capture evaluation during PE lessons. </w:t>
            </w:r>
          </w:p>
        </w:tc>
      </w:tr>
      <w:tr w:rsidR="00C35FBF" w14:paraId="388E77C5" w14:textId="77777777" w:rsidTr="00C1142B">
        <w:trPr>
          <w:trHeight w:val="305"/>
        </w:trPr>
        <w:tc>
          <w:tcPr>
            <w:tcW w:w="12302" w:type="dxa"/>
            <w:gridSpan w:val="4"/>
            <w:vMerge w:val="restart"/>
          </w:tcPr>
          <w:p w14:paraId="539F29FA" w14:textId="77777777" w:rsidR="00C35FBF" w:rsidRDefault="00C35FBF" w:rsidP="00C35FBF">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4:</w:t>
            </w:r>
            <w:r>
              <w:rPr>
                <w:b/>
                <w:color w:val="007F97"/>
                <w:spacing w:val="-6"/>
                <w:sz w:val="24"/>
              </w:rPr>
              <w:t xml:space="preserve"> </w:t>
            </w:r>
            <w:r>
              <w:rPr>
                <w:color w:val="007F97"/>
                <w:sz w:val="24"/>
              </w:rPr>
              <w:t>Broader</w:t>
            </w:r>
            <w:r>
              <w:rPr>
                <w:color w:val="007F97"/>
                <w:spacing w:val="-6"/>
                <w:sz w:val="24"/>
              </w:rPr>
              <w:t xml:space="preserve"> </w:t>
            </w:r>
            <w:r>
              <w:rPr>
                <w:color w:val="007F97"/>
                <w:sz w:val="24"/>
              </w:rPr>
              <w:t>experience</w:t>
            </w:r>
            <w:r>
              <w:rPr>
                <w:color w:val="007F97"/>
                <w:spacing w:val="-6"/>
                <w:sz w:val="24"/>
              </w:rPr>
              <w:t xml:space="preserve"> </w:t>
            </w:r>
            <w:r>
              <w:rPr>
                <w:color w:val="007F97"/>
                <w:sz w:val="24"/>
              </w:rPr>
              <w:t>of</w:t>
            </w:r>
            <w:r>
              <w:rPr>
                <w:color w:val="007F97"/>
                <w:spacing w:val="-6"/>
                <w:sz w:val="24"/>
              </w:rPr>
              <w:t xml:space="preserve"> </w:t>
            </w:r>
            <w:r>
              <w:rPr>
                <w:color w:val="007F97"/>
                <w:sz w:val="24"/>
              </w:rPr>
              <w:t>a</w:t>
            </w:r>
            <w:r>
              <w:rPr>
                <w:color w:val="007F97"/>
                <w:spacing w:val="-6"/>
                <w:sz w:val="24"/>
              </w:rPr>
              <w:t xml:space="preserve"> </w:t>
            </w:r>
            <w:r>
              <w:rPr>
                <w:color w:val="007F97"/>
                <w:sz w:val="24"/>
              </w:rPr>
              <w:t>range</w:t>
            </w:r>
            <w:r>
              <w:rPr>
                <w:color w:val="007F97"/>
                <w:spacing w:val="-5"/>
                <w:sz w:val="24"/>
              </w:rPr>
              <w:t xml:space="preserve"> </w:t>
            </w:r>
            <w:r>
              <w:rPr>
                <w:color w:val="007F97"/>
                <w:sz w:val="24"/>
              </w:rPr>
              <w:t>of</w:t>
            </w:r>
            <w:r>
              <w:rPr>
                <w:color w:val="007F97"/>
                <w:spacing w:val="-6"/>
                <w:sz w:val="24"/>
              </w:rPr>
              <w:t xml:space="preserve"> </w:t>
            </w:r>
            <w:r>
              <w:rPr>
                <w:color w:val="007F97"/>
                <w:sz w:val="24"/>
              </w:rPr>
              <w:t>sports</w:t>
            </w:r>
            <w:r>
              <w:rPr>
                <w:color w:val="007F97"/>
                <w:spacing w:val="-6"/>
                <w:sz w:val="24"/>
              </w:rPr>
              <w:t xml:space="preserve"> </w:t>
            </w:r>
            <w:r>
              <w:rPr>
                <w:color w:val="007F97"/>
                <w:sz w:val="24"/>
              </w:rPr>
              <w:t>and</w:t>
            </w:r>
            <w:r>
              <w:rPr>
                <w:color w:val="007F97"/>
                <w:spacing w:val="-5"/>
                <w:sz w:val="24"/>
              </w:rPr>
              <w:t xml:space="preserve"> </w:t>
            </w:r>
            <w:r>
              <w:rPr>
                <w:color w:val="007F97"/>
                <w:sz w:val="24"/>
              </w:rPr>
              <w:t>activities</w:t>
            </w:r>
            <w:r>
              <w:rPr>
                <w:color w:val="007F97"/>
                <w:spacing w:val="-6"/>
                <w:sz w:val="24"/>
              </w:rPr>
              <w:t xml:space="preserve"> </w:t>
            </w:r>
            <w:r>
              <w:rPr>
                <w:color w:val="007F97"/>
                <w:sz w:val="24"/>
              </w:rPr>
              <w:t>offered</w:t>
            </w:r>
            <w:r>
              <w:rPr>
                <w:color w:val="007F97"/>
                <w:spacing w:val="-5"/>
                <w:sz w:val="24"/>
              </w:rPr>
              <w:t xml:space="preserve"> </w:t>
            </w:r>
            <w:r>
              <w:rPr>
                <w:color w:val="007F97"/>
                <w:sz w:val="24"/>
              </w:rPr>
              <w:t>to</w:t>
            </w:r>
            <w:r>
              <w:rPr>
                <w:color w:val="007F97"/>
                <w:spacing w:val="-6"/>
                <w:sz w:val="24"/>
              </w:rPr>
              <w:t xml:space="preserve"> </w:t>
            </w:r>
            <w:r>
              <w:rPr>
                <w:color w:val="007F97"/>
                <w:sz w:val="24"/>
              </w:rPr>
              <w:t>all</w:t>
            </w:r>
            <w:r>
              <w:rPr>
                <w:color w:val="007F97"/>
                <w:spacing w:val="-6"/>
                <w:sz w:val="24"/>
              </w:rPr>
              <w:t xml:space="preserve"> </w:t>
            </w:r>
            <w:r>
              <w:rPr>
                <w:color w:val="007F97"/>
                <w:sz w:val="24"/>
              </w:rPr>
              <w:t>pupils</w:t>
            </w:r>
          </w:p>
        </w:tc>
        <w:tc>
          <w:tcPr>
            <w:tcW w:w="3076" w:type="dxa"/>
          </w:tcPr>
          <w:p w14:paraId="1C1A507C" w14:textId="77777777" w:rsidR="00C35FBF" w:rsidRDefault="00C35FBF" w:rsidP="00C35FBF">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35FBF" w14:paraId="43DE4AC5" w14:textId="77777777" w:rsidTr="00C1142B">
        <w:trPr>
          <w:trHeight w:val="305"/>
        </w:trPr>
        <w:tc>
          <w:tcPr>
            <w:tcW w:w="12302" w:type="dxa"/>
            <w:gridSpan w:val="4"/>
            <w:vMerge/>
            <w:tcBorders>
              <w:top w:val="nil"/>
            </w:tcBorders>
          </w:tcPr>
          <w:p w14:paraId="4C95886C" w14:textId="77777777" w:rsidR="00C35FBF" w:rsidRDefault="00C35FBF" w:rsidP="00C35FBF">
            <w:pPr>
              <w:rPr>
                <w:sz w:val="2"/>
                <w:szCs w:val="2"/>
              </w:rPr>
            </w:pPr>
          </w:p>
        </w:tc>
        <w:tc>
          <w:tcPr>
            <w:tcW w:w="3076" w:type="dxa"/>
          </w:tcPr>
          <w:p w14:paraId="1F9F787E" w14:textId="6AE2A56B" w:rsidR="00C35FBF" w:rsidRDefault="00C932E1" w:rsidP="00C35FBF">
            <w:pPr>
              <w:pStyle w:val="TableParagraph"/>
              <w:spacing w:line="257" w:lineRule="exact"/>
              <w:ind w:left="20"/>
              <w:jc w:val="center"/>
              <w:rPr>
                <w:sz w:val="24"/>
              </w:rPr>
            </w:pPr>
            <w:r>
              <w:rPr>
                <w:color w:val="231F20"/>
                <w:sz w:val="24"/>
              </w:rPr>
              <w:t>14.2</w:t>
            </w:r>
            <w:r w:rsidR="00C35FBF">
              <w:rPr>
                <w:color w:val="231F20"/>
                <w:sz w:val="24"/>
              </w:rPr>
              <w:t>%</w:t>
            </w:r>
          </w:p>
        </w:tc>
      </w:tr>
      <w:tr w:rsidR="00C35FBF" w14:paraId="4A29D264" w14:textId="77777777" w:rsidTr="00C1142B">
        <w:trPr>
          <w:trHeight w:val="397"/>
        </w:trPr>
        <w:tc>
          <w:tcPr>
            <w:tcW w:w="3758" w:type="dxa"/>
          </w:tcPr>
          <w:p w14:paraId="41E74EF8" w14:textId="77777777" w:rsidR="00C35FBF" w:rsidRDefault="00C35FBF" w:rsidP="00C35FBF">
            <w:pPr>
              <w:pStyle w:val="TableParagraph"/>
              <w:spacing w:before="16"/>
              <w:ind w:left="1554" w:right="1534"/>
              <w:jc w:val="center"/>
              <w:rPr>
                <w:b/>
                <w:sz w:val="24"/>
              </w:rPr>
            </w:pPr>
            <w:r>
              <w:rPr>
                <w:b/>
                <w:color w:val="231F20"/>
                <w:sz w:val="24"/>
              </w:rPr>
              <w:t>Intent</w:t>
            </w:r>
          </w:p>
        </w:tc>
        <w:tc>
          <w:tcPr>
            <w:tcW w:w="5121" w:type="dxa"/>
            <w:gridSpan w:val="2"/>
          </w:tcPr>
          <w:p w14:paraId="61CD4D0B" w14:textId="77777777" w:rsidR="00C35FBF" w:rsidRDefault="00C35FBF" w:rsidP="00C35FBF">
            <w:pPr>
              <w:pStyle w:val="TableParagraph"/>
              <w:spacing w:before="16"/>
              <w:ind w:left="1733" w:right="1712"/>
              <w:jc w:val="center"/>
              <w:rPr>
                <w:b/>
                <w:sz w:val="24"/>
              </w:rPr>
            </w:pPr>
            <w:r>
              <w:rPr>
                <w:b/>
                <w:color w:val="231F20"/>
                <w:sz w:val="24"/>
              </w:rPr>
              <w:t>Implementation</w:t>
            </w:r>
          </w:p>
        </w:tc>
        <w:tc>
          <w:tcPr>
            <w:tcW w:w="3423" w:type="dxa"/>
          </w:tcPr>
          <w:p w14:paraId="1C118DBE" w14:textId="77777777" w:rsidR="00C35FBF" w:rsidRDefault="00C35FBF" w:rsidP="00C35FBF">
            <w:pPr>
              <w:pStyle w:val="TableParagraph"/>
              <w:spacing w:before="16"/>
              <w:ind w:left="1346" w:right="1325"/>
              <w:jc w:val="center"/>
              <w:rPr>
                <w:b/>
                <w:sz w:val="24"/>
              </w:rPr>
            </w:pPr>
            <w:r>
              <w:rPr>
                <w:b/>
                <w:color w:val="231F20"/>
                <w:sz w:val="24"/>
              </w:rPr>
              <w:t>Impact</w:t>
            </w:r>
          </w:p>
        </w:tc>
        <w:tc>
          <w:tcPr>
            <w:tcW w:w="3076" w:type="dxa"/>
          </w:tcPr>
          <w:p w14:paraId="68777754" w14:textId="31953D85" w:rsidR="00C35FBF" w:rsidRPr="00EE148E" w:rsidRDefault="00C35FBF" w:rsidP="005A4804">
            <w:pPr>
              <w:pStyle w:val="TableParagraph"/>
              <w:ind w:left="0"/>
              <w:rPr>
                <w:rFonts w:asciiTheme="minorHAnsi" w:hAnsiTheme="minorHAnsi" w:cstheme="minorHAnsi"/>
                <w:sz w:val="24"/>
              </w:rPr>
            </w:pPr>
          </w:p>
        </w:tc>
      </w:tr>
      <w:tr w:rsidR="00C35FBF" w14:paraId="4CA0C49B" w14:textId="77777777" w:rsidTr="00C1142B">
        <w:trPr>
          <w:trHeight w:val="333"/>
        </w:trPr>
        <w:tc>
          <w:tcPr>
            <w:tcW w:w="3758" w:type="dxa"/>
            <w:tcBorders>
              <w:bottom w:val="nil"/>
            </w:tcBorders>
          </w:tcPr>
          <w:p w14:paraId="4179305A" w14:textId="77777777" w:rsidR="00C35FBF" w:rsidRPr="004D070E" w:rsidRDefault="00C35FBF" w:rsidP="00C35FBF">
            <w:pPr>
              <w:pStyle w:val="TableParagraph"/>
              <w:spacing w:before="16"/>
              <w:rPr>
                <w:rFonts w:asciiTheme="minorHAnsi" w:hAnsiTheme="minorHAnsi" w:cstheme="minorHAnsi"/>
                <w:b/>
              </w:rPr>
            </w:pPr>
            <w:r w:rsidRPr="004D070E">
              <w:rPr>
                <w:rFonts w:asciiTheme="minorHAnsi" w:hAnsiTheme="minorHAnsi" w:cstheme="minorHAnsi"/>
                <w:b/>
                <w:color w:val="231F20"/>
              </w:rPr>
              <w:t>Your</w:t>
            </w:r>
            <w:r w:rsidRPr="004D070E">
              <w:rPr>
                <w:rFonts w:asciiTheme="minorHAnsi" w:hAnsiTheme="minorHAnsi" w:cstheme="minorHAnsi"/>
                <w:b/>
                <w:color w:val="231F20"/>
                <w:spacing w:val="-7"/>
              </w:rPr>
              <w:t xml:space="preserve"> </w:t>
            </w:r>
            <w:r w:rsidRPr="004D070E">
              <w:rPr>
                <w:rFonts w:asciiTheme="minorHAnsi" w:hAnsiTheme="minorHAnsi" w:cstheme="minorHAnsi"/>
                <w:b/>
                <w:color w:val="231F20"/>
              </w:rPr>
              <w:t>school</w:t>
            </w:r>
            <w:r w:rsidRPr="004D070E">
              <w:rPr>
                <w:rFonts w:asciiTheme="minorHAnsi" w:hAnsiTheme="minorHAnsi" w:cstheme="minorHAnsi"/>
                <w:b/>
                <w:color w:val="231F20"/>
                <w:spacing w:val="-7"/>
              </w:rPr>
              <w:t xml:space="preserve"> </w:t>
            </w:r>
            <w:r w:rsidRPr="004D070E">
              <w:rPr>
                <w:rFonts w:asciiTheme="minorHAnsi" w:hAnsiTheme="minorHAnsi" w:cstheme="minorHAnsi"/>
                <w:b/>
                <w:color w:val="231F20"/>
              </w:rPr>
              <w:t>focus</w:t>
            </w:r>
            <w:r w:rsidRPr="004D070E">
              <w:rPr>
                <w:rFonts w:asciiTheme="minorHAnsi" w:hAnsiTheme="minorHAnsi" w:cstheme="minorHAnsi"/>
                <w:b/>
                <w:color w:val="231F20"/>
                <w:spacing w:val="-7"/>
              </w:rPr>
              <w:t xml:space="preserve"> </w:t>
            </w:r>
            <w:r w:rsidRPr="004D070E">
              <w:rPr>
                <w:rFonts w:asciiTheme="minorHAnsi" w:hAnsiTheme="minorHAnsi" w:cstheme="minorHAnsi"/>
                <w:b/>
                <w:color w:val="231F20"/>
              </w:rPr>
              <w:t>should</w:t>
            </w:r>
            <w:r w:rsidRPr="004D070E">
              <w:rPr>
                <w:rFonts w:asciiTheme="minorHAnsi" w:hAnsiTheme="minorHAnsi" w:cstheme="minorHAnsi"/>
                <w:b/>
                <w:color w:val="231F20"/>
                <w:spacing w:val="-7"/>
              </w:rPr>
              <w:t xml:space="preserve"> </w:t>
            </w:r>
            <w:r w:rsidRPr="004D070E">
              <w:rPr>
                <w:rFonts w:asciiTheme="minorHAnsi" w:hAnsiTheme="minorHAnsi" w:cstheme="minorHAnsi"/>
                <w:b/>
                <w:color w:val="231F20"/>
              </w:rPr>
              <w:t>be</w:t>
            </w:r>
            <w:r w:rsidRPr="004D070E">
              <w:rPr>
                <w:rFonts w:asciiTheme="minorHAnsi" w:hAnsiTheme="minorHAnsi" w:cstheme="minorHAnsi"/>
                <w:b/>
                <w:color w:val="231F20"/>
                <w:spacing w:val="-7"/>
              </w:rPr>
              <w:t xml:space="preserve"> </w:t>
            </w:r>
            <w:r w:rsidRPr="004D070E">
              <w:rPr>
                <w:rFonts w:asciiTheme="minorHAnsi" w:hAnsiTheme="minorHAnsi" w:cstheme="minorHAnsi"/>
                <w:b/>
                <w:color w:val="231F20"/>
              </w:rPr>
              <w:t>clear</w:t>
            </w:r>
          </w:p>
        </w:tc>
        <w:tc>
          <w:tcPr>
            <w:tcW w:w="3458" w:type="dxa"/>
            <w:tcBorders>
              <w:bottom w:val="nil"/>
            </w:tcBorders>
          </w:tcPr>
          <w:p w14:paraId="6140C75B" w14:textId="77777777" w:rsidR="00C35FBF" w:rsidRPr="004D070E" w:rsidRDefault="00C35FBF" w:rsidP="00C35FBF">
            <w:pPr>
              <w:pStyle w:val="TableParagraph"/>
              <w:spacing w:before="16"/>
              <w:rPr>
                <w:rFonts w:asciiTheme="minorHAnsi" w:hAnsiTheme="minorHAnsi" w:cstheme="minorHAnsi"/>
                <w:b/>
              </w:rPr>
            </w:pPr>
            <w:r w:rsidRPr="004D070E">
              <w:rPr>
                <w:rFonts w:asciiTheme="minorHAnsi" w:hAnsiTheme="minorHAnsi" w:cstheme="minorHAnsi"/>
                <w:b/>
                <w:color w:val="231F20"/>
              </w:rPr>
              <w:t>Make</w:t>
            </w:r>
            <w:r w:rsidRPr="004D070E">
              <w:rPr>
                <w:rFonts w:asciiTheme="minorHAnsi" w:hAnsiTheme="minorHAnsi" w:cstheme="minorHAnsi"/>
                <w:b/>
                <w:color w:val="231F20"/>
                <w:spacing w:val="-5"/>
              </w:rPr>
              <w:t xml:space="preserve"> </w:t>
            </w:r>
            <w:r w:rsidRPr="004D070E">
              <w:rPr>
                <w:rFonts w:asciiTheme="minorHAnsi" w:hAnsiTheme="minorHAnsi" w:cstheme="minorHAnsi"/>
                <w:b/>
                <w:color w:val="231F20"/>
              </w:rPr>
              <w:t>sure</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your</w:t>
            </w:r>
            <w:r w:rsidRPr="004D070E">
              <w:rPr>
                <w:rFonts w:asciiTheme="minorHAnsi" w:hAnsiTheme="minorHAnsi" w:cstheme="minorHAnsi"/>
                <w:b/>
                <w:color w:val="231F20"/>
                <w:spacing w:val="-6"/>
              </w:rPr>
              <w:t xml:space="preserve"> </w:t>
            </w:r>
            <w:r w:rsidRPr="004D070E">
              <w:rPr>
                <w:rFonts w:asciiTheme="minorHAnsi" w:hAnsiTheme="minorHAnsi" w:cstheme="minorHAnsi"/>
                <w:b/>
                <w:color w:val="231F20"/>
              </w:rPr>
              <w:t>actions</w:t>
            </w:r>
            <w:r w:rsidRPr="004D070E">
              <w:rPr>
                <w:rFonts w:asciiTheme="minorHAnsi" w:hAnsiTheme="minorHAnsi" w:cstheme="minorHAnsi"/>
                <w:b/>
                <w:color w:val="231F20"/>
                <w:spacing w:val="-5"/>
              </w:rPr>
              <w:t xml:space="preserve"> </w:t>
            </w:r>
            <w:r w:rsidRPr="004D070E">
              <w:rPr>
                <w:rFonts w:asciiTheme="minorHAnsi" w:hAnsiTheme="minorHAnsi" w:cstheme="minorHAnsi"/>
                <w:b/>
                <w:color w:val="231F20"/>
              </w:rPr>
              <w:t>to</w:t>
            </w:r>
          </w:p>
        </w:tc>
        <w:tc>
          <w:tcPr>
            <w:tcW w:w="1663" w:type="dxa"/>
            <w:tcBorders>
              <w:bottom w:val="nil"/>
            </w:tcBorders>
          </w:tcPr>
          <w:p w14:paraId="0D2CE606" w14:textId="77777777" w:rsidR="00C35FBF" w:rsidRPr="004D070E" w:rsidRDefault="00C35FBF" w:rsidP="00C35FBF">
            <w:pPr>
              <w:pStyle w:val="TableParagraph"/>
              <w:spacing w:before="16"/>
              <w:rPr>
                <w:rFonts w:asciiTheme="minorHAnsi" w:hAnsiTheme="minorHAnsi" w:cstheme="minorHAnsi"/>
                <w:b/>
              </w:rPr>
            </w:pPr>
            <w:r w:rsidRPr="004D070E">
              <w:rPr>
                <w:rFonts w:asciiTheme="minorHAnsi" w:hAnsiTheme="minorHAnsi" w:cstheme="minorHAnsi"/>
                <w:b/>
                <w:color w:val="231F20"/>
              </w:rPr>
              <w:t>Funding</w:t>
            </w:r>
          </w:p>
        </w:tc>
        <w:tc>
          <w:tcPr>
            <w:tcW w:w="3423" w:type="dxa"/>
            <w:tcBorders>
              <w:bottom w:val="nil"/>
            </w:tcBorders>
          </w:tcPr>
          <w:p w14:paraId="0E81203E" w14:textId="77777777" w:rsidR="00C35FBF" w:rsidRPr="004D070E" w:rsidRDefault="00C35FBF" w:rsidP="00C35FBF">
            <w:pPr>
              <w:pStyle w:val="TableParagraph"/>
              <w:spacing w:before="16"/>
              <w:rPr>
                <w:rFonts w:asciiTheme="minorHAnsi" w:hAnsiTheme="minorHAnsi" w:cstheme="minorHAnsi"/>
                <w:b/>
              </w:rPr>
            </w:pPr>
            <w:r w:rsidRPr="004D070E">
              <w:rPr>
                <w:rFonts w:asciiTheme="minorHAnsi" w:hAnsiTheme="minorHAnsi" w:cstheme="minorHAnsi"/>
                <w:b/>
                <w:color w:val="231F20"/>
              </w:rPr>
              <w:t>Evidence</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of</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impact:</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what</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do</w:t>
            </w:r>
          </w:p>
        </w:tc>
        <w:tc>
          <w:tcPr>
            <w:tcW w:w="3076" w:type="dxa"/>
            <w:tcBorders>
              <w:bottom w:val="nil"/>
            </w:tcBorders>
          </w:tcPr>
          <w:p w14:paraId="0ABE9683" w14:textId="77777777" w:rsidR="00C35FBF" w:rsidRPr="004D070E" w:rsidRDefault="00C35FBF" w:rsidP="00C35FBF">
            <w:pPr>
              <w:pStyle w:val="TableParagraph"/>
              <w:spacing w:before="16"/>
              <w:rPr>
                <w:rFonts w:asciiTheme="minorHAnsi" w:hAnsiTheme="minorHAnsi" w:cstheme="minorHAnsi"/>
                <w:b/>
              </w:rPr>
            </w:pPr>
            <w:r w:rsidRPr="004D070E">
              <w:rPr>
                <w:rFonts w:asciiTheme="minorHAnsi" w:hAnsiTheme="minorHAnsi" w:cstheme="minorHAnsi"/>
                <w:b/>
                <w:color w:val="231F20"/>
              </w:rPr>
              <w:t>Sustainability</w:t>
            </w:r>
            <w:r w:rsidRPr="004D070E">
              <w:rPr>
                <w:rFonts w:asciiTheme="minorHAnsi" w:hAnsiTheme="minorHAnsi" w:cstheme="minorHAnsi"/>
                <w:b/>
                <w:color w:val="231F20"/>
                <w:spacing w:val="-6"/>
              </w:rPr>
              <w:t xml:space="preserve"> </w:t>
            </w:r>
            <w:r w:rsidRPr="004D070E">
              <w:rPr>
                <w:rFonts w:asciiTheme="minorHAnsi" w:hAnsiTheme="minorHAnsi" w:cstheme="minorHAnsi"/>
                <w:b/>
                <w:color w:val="231F20"/>
              </w:rPr>
              <w:t>and</w:t>
            </w:r>
            <w:r w:rsidRPr="004D070E">
              <w:rPr>
                <w:rFonts w:asciiTheme="minorHAnsi" w:hAnsiTheme="minorHAnsi" w:cstheme="minorHAnsi"/>
                <w:b/>
                <w:color w:val="231F20"/>
                <w:spacing w:val="-5"/>
              </w:rPr>
              <w:t xml:space="preserve"> </w:t>
            </w:r>
            <w:r w:rsidRPr="004D070E">
              <w:rPr>
                <w:rFonts w:asciiTheme="minorHAnsi" w:hAnsiTheme="minorHAnsi" w:cstheme="minorHAnsi"/>
                <w:b/>
                <w:color w:val="231F20"/>
              </w:rPr>
              <w:t>suggested</w:t>
            </w:r>
          </w:p>
        </w:tc>
      </w:tr>
      <w:tr w:rsidR="00C35FBF" w14:paraId="3C359719" w14:textId="77777777" w:rsidTr="00C1142B">
        <w:trPr>
          <w:trHeight w:val="288"/>
        </w:trPr>
        <w:tc>
          <w:tcPr>
            <w:tcW w:w="3758" w:type="dxa"/>
            <w:tcBorders>
              <w:top w:val="nil"/>
              <w:bottom w:val="nil"/>
            </w:tcBorders>
          </w:tcPr>
          <w:p w14:paraId="4EA33DCF" w14:textId="77777777" w:rsidR="00C35FBF" w:rsidRPr="004D070E" w:rsidRDefault="00C35FBF" w:rsidP="00C35FBF">
            <w:pPr>
              <w:pStyle w:val="TableParagraph"/>
              <w:spacing w:line="263" w:lineRule="exact"/>
              <w:rPr>
                <w:rFonts w:asciiTheme="minorHAnsi" w:hAnsiTheme="minorHAnsi" w:cstheme="minorHAnsi"/>
                <w:b/>
              </w:rPr>
            </w:pPr>
            <w:r w:rsidRPr="004D070E">
              <w:rPr>
                <w:rFonts w:asciiTheme="minorHAnsi" w:hAnsiTheme="minorHAnsi" w:cstheme="minorHAnsi"/>
                <w:b/>
                <w:color w:val="231F20"/>
              </w:rPr>
              <w:t>what</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you</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want</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the</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pupils</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to</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know</w:t>
            </w:r>
          </w:p>
        </w:tc>
        <w:tc>
          <w:tcPr>
            <w:tcW w:w="3458" w:type="dxa"/>
            <w:tcBorders>
              <w:top w:val="nil"/>
              <w:bottom w:val="nil"/>
            </w:tcBorders>
          </w:tcPr>
          <w:p w14:paraId="6786FD52" w14:textId="77777777" w:rsidR="00C35FBF" w:rsidRPr="004D070E" w:rsidRDefault="00C35FBF" w:rsidP="00C35FBF">
            <w:pPr>
              <w:pStyle w:val="TableParagraph"/>
              <w:spacing w:line="263" w:lineRule="exact"/>
              <w:rPr>
                <w:rFonts w:asciiTheme="minorHAnsi" w:hAnsiTheme="minorHAnsi" w:cstheme="minorHAnsi"/>
                <w:b/>
              </w:rPr>
            </w:pPr>
            <w:r w:rsidRPr="004D070E">
              <w:rPr>
                <w:rFonts w:asciiTheme="minorHAnsi" w:hAnsiTheme="minorHAnsi" w:cstheme="minorHAnsi"/>
                <w:b/>
                <w:color w:val="231F20"/>
              </w:rPr>
              <w:t>achieve</w:t>
            </w:r>
            <w:r w:rsidRPr="004D070E">
              <w:rPr>
                <w:rFonts w:asciiTheme="minorHAnsi" w:hAnsiTheme="minorHAnsi" w:cstheme="minorHAnsi"/>
                <w:b/>
                <w:color w:val="231F20"/>
                <w:spacing w:val="-6"/>
              </w:rPr>
              <w:t xml:space="preserve"> </w:t>
            </w:r>
            <w:r w:rsidRPr="004D070E">
              <w:rPr>
                <w:rFonts w:asciiTheme="minorHAnsi" w:hAnsiTheme="minorHAnsi" w:cstheme="minorHAnsi"/>
                <w:b/>
                <w:color w:val="231F20"/>
              </w:rPr>
              <w:t>are</w:t>
            </w:r>
            <w:r w:rsidRPr="004D070E">
              <w:rPr>
                <w:rFonts w:asciiTheme="minorHAnsi" w:hAnsiTheme="minorHAnsi" w:cstheme="minorHAnsi"/>
                <w:b/>
                <w:color w:val="231F20"/>
                <w:spacing w:val="-5"/>
              </w:rPr>
              <w:t xml:space="preserve"> </w:t>
            </w:r>
            <w:r w:rsidRPr="004D070E">
              <w:rPr>
                <w:rFonts w:asciiTheme="minorHAnsi" w:hAnsiTheme="minorHAnsi" w:cstheme="minorHAnsi"/>
                <w:b/>
                <w:color w:val="231F20"/>
              </w:rPr>
              <w:t>linked</w:t>
            </w:r>
            <w:r w:rsidRPr="004D070E">
              <w:rPr>
                <w:rFonts w:asciiTheme="minorHAnsi" w:hAnsiTheme="minorHAnsi" w:cstheme="minorHAnsi"/>
                <w:b/>
                <w:color w:val="231F20"/>
                <w:spacing w:val="-5"/>
              </w:rPr>
              <w:t xml:space="preserve"> </w:t>
            </w:r>
            <w:r w:rsidRPr="004D070E">
              <w:rPr>
                <w:rFonts w:asciiTheme="minorHAnsi" w:hAnsiTheme="minorHAnsi" w:cstheme="minorHAnsi"/>
                <w:b/>
                <w:color w:val="231F20"/>
              </w:rPr>
              <w:t>to</w:t>
            </w:r>
            <w:r w:rsidRPr="004D070E">
              <w:rPr>
                <w:rFonts w:asciiTheme="minorHAnsi" w:hAnsiTheme="minorHAnsi" w:cstheme="minorHAnsi"/>
                <w:b/>
                <w:color w:val="231F20"/>
                <w:spacing w:val="-7"/>
              </w:rPr>
              <w:t xml:space="preserve"> </w:t>
            </w:r>
            <w:r w:rsidRPr="004D070E">
              <w:rPr>
                <w:rFonts w:asciiTheme="minorHAnsi" w:hAnsiTheme="minorHAnsi" w:cstheme="minorHAnsi"/>
                <w:b/>
                <w:color w:val="231F20"/>
              </w:rPr>
              <w:t>your</w:t>
            </w:r>
          </w:p>
        </w:tc>
        <w:tc>
          <w:tcPr>
            <w:tcW w:w="1663" w:type="dxa"/>
            <w:tcBorders>
              <w:top w:val="nil"/>
              <w:bottom w:val="nil"/>
            </w:tcBorders>
          </w:tcPr>
          <w:p w14:paraId="40B12BCC" w14:textId="77777777" w:rsidR="00C35FBF" w:rsidRPr="004D070E" w:rsidRDefault="00C35FBF" w:rsidP="00C35FBF">
            <w:pPr>
              <w:pStyle w:val="TableParagraph"/>
              <w:spacing w:line="263" w:lineRule="exact"/>
              <w:rPr>
                <w:rFonts w:asciiTheme="minorHAnsi" w:hAnsiTheme="minorHAnsi" w:cstheme="minorHAnsi"/>
                <w:b/>
              </w:rPr>
            </w:pPr>
            <w:r w:rsidRPr="004D070E">
              <w:rPr>
                <w:rFonts w:asciiTheme="minorHAnsi" w:hAnsiTheme="minorHAnsi" w:cstheme="minorHAnsi"/>
                <w:b/>
                <w:color w:val="231F20"/>
              </w:rPr>
              <w:t>allocated:</w:t>
            </w:r>
          </w:p>
        </w:tc>
        <w:tc>
          <w:tcPr>
            <w:tcW w:w="3423" w:type="dxa"/>
            <w:tcBorders>
              <w:top w:val="nil"/>
              <w:bottom w:val="nil"/>
            </w:tcBorders>
          </w:tcPr>
          <w:p w14:paraId="67EA185C" w14:textId="77777777" w:rsidR="00C35FBF" w:rsidRPr="004D070E" w:rsidRDefault="00C35FBF" w:rsidP="00C35FBF">
            <w:pPr>
              <w:pStyle w:val="TableParagraph"/>
              <w:spacing w:line="263" w:lineRule="exact"/>
              <w:rPr>
                <w:rFonts w:asciiTheme="minorHAnsi" w:hAnsiTheme="minorHAnsi" w:cstheme="minorHAnsi"/>
                <w:b/>
              </w:rPr>
            </w:pPr>
            <w:r w:rsidRPr="004D070E">
              <w:rPr>
                <w:rFonts w:asciiTheme="minorHAnsi" w:hAnsiTheme="minorHAnsi" w:cstheme="minorHAnsi"/>
                <w:b/>
                <w:color w:val="231F20"/>
              </w:rPr>
              <w:t>pupils</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now</w:t>
            </w:r>
            <w:r w:rsidRPr="004D070E">
              <w:rPr>
                <w:rFonts w:asciiTheme="minorHAnsi" w:hAnsiTheme="minorHAnsi" w:cstheme="minorHAnsi"/>
                <w:b/>
                <w:color w:val="231F20"/>
                <w:spacing w:val="-2"/>
              </w:rPr>
              <w:t xml:space="preserve"> </w:t>
            </w:r>
            <w:r w:rsidRPr="004D070E">
              <w:rPr>
                <w:rFonts w:asciiTheme="minorHAnsi" w:hAnsiTheme="minorHAnsi" w:cstheme="minorHAnsi"/>
                <w:b/>
                <w:color w:val="231F20"/>
              </w:rPr>
              <w:t>know</w:t>
            </w:r>
            <w:r w:rsidRPr="004D070E">
              <w:rPr>
                <w:rFonts w:asciiTheme="minorHAnsi" w:hAnsiTheme="minorHAnsi" w:cstheme="minorHAnsi"/>
                <w:b/>
                <w:color w:val="231F20"/>
                <w:spacing w:val="-2"/>
              </w:rPr>
              <w:t xml:space="preserve"> </w:t>
            </w:r>
            <w:r w:rsidRPr="004D070E">
              <w:rPr>
                <w:rFonts w:asciiTheme="minorHAnsi" w:hAnsiTheme="minorHAnsi" w:cstheme="minorHAnsi"/>
                <w:b/>
                <w:color w:val="231F20"/>
              </w:rPr>
              <w:t>and</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what</w:t>
            </w:r>
          </w:p>
        </w:tc>
        <w:tc>
          <w:tcPr>
            <w:tcW w:w="3076" w:type="dxa"/>
            <w:tcBorders>
              <w:top w:val="nil"/>
              <w:bottom w:val="nil"/>
            </w:tcBorders>
          </w:tcPr>
          <w:p w14:paraId="1AB566CD" w14:textId="77777777" w:rsidR="00C35FBF" w:rsidRPr="004D070E" w:rsidRDefault="00C35FBF" w:rsidP="00C35FBF">
            <w:pPr>
              <w:pStyle w:val="TableParagraph"/>
              <w:spacing w:line="263" w:lineRule="exact"/>
              <w:rPr>
                <w:rFonts w:asciiTheme="minorHAnsi" w:hAnsiTheme="minorHAnsi" w:cstheme="minorHAnsi"/>
                <w:b/>
              </w:rPr>
            </w:pPr>
            <w:r w:rsidRPr="004D070E">
              <w:rPr>
                <w:rFonts w:asciiTheme="minorHAnsi" w:hAnsiTheme="minorHAnsi" w:cstheme="minorHAnsi"/>
                <w:b/>
                <w:color w:val="231F20"/>
              </w:rPr>
              <w:t>next</w:t>
            </w:r>
            <w:r w:rsidRPr="004D070E">
              <w:rPr>
                <w:rFonts w:asciiTheme="minorHAnsi" w:hAnsiTheme="minorHAnsi" w:cstheme="minorHAnsi"/>
                <w:b/>
                <w:color w:val="231F20"/>
                <w:spacing w:val="-7"/>
              </w:rPr>
              <w:t xml:space="preserve"> </w:t>
            </w:r>
            <w:r w:rsidRPr="004D070E">
              <w:rPr>
                <w:rFonts w:asciiTheme="minorHAnsi" w:hAnsiTheme="minorHAnsi" w:cstheme="minorHAnsi"/>
                <w:b/>
                <w:color w:val="231F20"/>
              </w:rPr>
              <w:t>steps:</w:t>
            </w:r>
          </w:p>
        </w:tc>
      </w:tr>
      <w:tr w:rsidR="00C35FBF" w14:paraId="0C80FD78" w14:textId="77777777" w:rsidTr="00C1142B">
        <w:trPr>
          <w:trHeight w:val="288"/>
        </w:trPr>
        <w:tc>
          <w:tcPr>
            <w:tcW w:w="3758" w:type="dxa"/>
            <w:tcBorders>
              <w:top w:val="nil"/>
              <w:bottom w:val="nil"/>
            </w:tcBorders>
          </w:tcPr>
          <w:p w14:paraId="6EF25EA4" w14:textId="77777777" w:rsidR="00C35FBF" w:rsidRPr="004D070E" w:rsidRDefault="00C35FBF" w:rsidP="00C35FBF">
            <w:pPr>
              <w:pStyle w:val="TableParagraph"/>
              <w:spacing w:line="263" w:lineRule="exact"/>
              <w:rPr>
                <w:rFonts w:asciiTheme="minorHAnsi" w:hAnsiTheme="minorHAnsi" w:cstheme="minorHAnsi"/>
                <w:b/>
              </w:rPr>
            </w:pPr>
            <w:r w:rsidRPr="004D070E">
              <w:rPr>
                <w:rFonts w:asciiTheme="minorHAnsi" w:hAnsiTheme="minorHAnsi" w:cstheme="minorHAnsi"/>
                <w:b/>
                <w:color w:val="231F20"/>
              </w:rPr>
              <w:t>and</w:t>
            </w:r>
            <w:r w:rsidRPr="004D070E">
              <w:rPr>
                <w:rFonts w:asciiTheme="minorHAnsi" w:hAnsiTheme="minorHAnsi" w:cstheme="minorHAnsi"/>
                <w:b/>
                <w:color w:val="231F20"/>
                <w:spacing w:val="-2"/>
              </w:rPr>
              <w:t xml:space="preserve"> </w:t>
            </w:r>
            <w:r w:rsidRPr="004D070E">
              <w:rPr>
                <w:rFonts w:asciiTheme="minorHAnsi" w:hAnsiTheme="minorHAnsi" w:cstheme="minorHAnsi"/>
                <w:b/>
                <w:color w:val="231F20"/>
              </w:rPr>
              <w:t>be</w:t>
            </w:r>
            <w:r w:rsidRPr="004D070E">
              <w:rPr>
                <w:rFonts w:asciiTheme="minorHAnsi" w:hAnsiTheme="minorHAnsi" w:cstheme="minorHAnsi"/>
                <w:b/>
                <w:color w:val="231F20"/>
                <w:spacing w:val="-2"/>
              </w:rPr>
              <w:t xml:space="preserve"> </w:t>
            </w:r>
            <w:r w:rsidRPr="004D070E">
              <w:rPr>
                <w:rFonts w:asciiTheme="minorHAnsi" w:hAnsiTheme="minorHAnsi" w:cstheme="minorHAnsi"/>
                <w:b/>
                <w:color w:val="231F20"/>
              </w:rPr>
              <w:t>able</w:t>
            </w:r>
            <w:r w:rsidRPr="004D070E">
              <w:rPr>
                <w:rFonts w:asciiTheme="minorHAnsi" w:hAnsiTheme="minorHAnsi" w:cstheme="minorHAnsi"/>
                <w:b/>
                <w:color w:val="231F20"/>
                <w:spacing w:val="-1"/>
              </w:rPr>
              <w:t xml:space="preserve"> </w:t>
            </w:r>
            <w:r w:rsidRPr="004D070E">
              <w:rPr>
                <w:rFonts w:asciiTheme="minorHAnsi" w:hAnsiTheme="minorHAnsi" w:cstheme="minorHAnsi"/>
                <w:b/>
                <w:color w:val="231F20"/>
              </w:rPr>
              <w:t>to</w:t>
            </w:r>
            <w:r w:rsidRPr="004D070E">
              <w:rPr>
                <w:rFonts w:asciiTheme="minorHAnsi" w:hAnsiTheme="minorHAnsi" w:cstheme="minorHAnsi"/>
                <w:b/>
                <w:color w:val="231F20"/>
                <w:spacing w:val="-2"/>
              </w:rPr>
              <w:t xml:space="preserve"> </w:t>
            </w:r>
            <w:r w:rsidRPr="004D070E">
              <w:rPr>
                <w:rFonts w:asciiTheme="minorHAnsi" w:hAnsiTheme="minorHAnsi" w:cstheme="minorHAnsi"/>
                <w:b/>
                <w:color w:val="231F20"/>
              </w:rPr>
              <w:t>do</w:t>
            </w:r>
            <w:r w:rsidRPr="004D070E">
              <w:rPr>
                <w:rFonts w:asciiTheme="minorHAnsi" w:hAnsiTheme="minorHAnsi" w:cstheme="minorHAnsi"/>
                <w:b/>
                <w:color w:val="231F20"/>
                <w:spacing w:val="-1"/>
              </w:rPr>
              <w:t xml:space="preserve"> </w:t>
            </w:r>
            <w:r w:rsidRPr="004D070E">
              <w:rPr>
                <w:rFonts w:asciiTheme="minorHAnsi" w:hAnsiTheme="minorHAnsi" w:cstheme="minorHAnsi"/>
                <w:b/>
                <w:color w:val="231F20"/>
              </w:rPr>
              <w:t>and</w:t>
            </w:r>
            <w:r w:rsidRPr="004D070E">
              <w:rPr>
                <w:rFonts w:asciiTheme="minorHAnsi" w:hAnsiTheme="minorHAnsi" w:cstheme="minorHAnsi"/>
                <w:b/>
                <w:color w:val="231F20"/>
                <w:spacing w:val="-2"/>
              </w:rPr>
              <w:t xml:space="preserve"> </w:t>
            </w:r>
            <w:r w:rsidRPr="004D070E">
              <w:rPr>
                <w:rFonts w:asciiTheme="minorHAnsi" w:hAnsiTheme="minorHAnsi" w:cstheme="minorHAnsi"/>
                <w:b/>
                <w:color w:val="231F20"/>
              </w:rPr>
              <w:t>about</w:t>
            </w:r>
          </w:p>
        </w:tc>
        <w:tc>
          <w:tcPr>
            <w:tcW w:w="3458" w:type="dxa"/>
            <w:tcBorders>
              <w:top w:val="nil"/>
              <w:bottom w:val="nil"/>
            </w:tcBorders>
          </w:tcPr>
          <w:p w14:paraId="63259B22" w14:textId="77777777" w:rsidR="00C35FBF" w:rsidRPr="004D070E" w:rsidRDefault="00C35FBF" w:rsidP="00C35FBF">
            <w:pPr>
              <w:pStyle w:val="TableParagraph"/>
              <w:spacing w:line="263" w:lineRule="exact"/>
              <w:rPr>
                <w:rFonts w:asciiTheme="minorHAnsi" w:hAnsiTheme="minorHAnsi" w:cstheme="minorHAnsi"/>
                <w:b/>
              </w:rPr>
            </w:pPr>
            <w:r w:rsidRPr="004D070E">
              <w:rPr>
                <w:rFonts w:asciiTheme="minorHAnsi" w:hAnsiTheme="minorHAnsi" w:cstheme="minorHAnsi"/>
                <w:b/>
                <w:color w:val="231F20"/>
              </w:rPr>
              <w:t>intentions:</w:t>
            </w:r>
          </w:p>
        </w:tc>
        <w:tc>
          <w:tcPr>
            <w:tcW w:w="1663" w:type="dxa"/>
            <w:tcBorders>
              <w:top w:val="nil"/>
              <w:bottom w:val="nil"/>
            </w:tcBorders>
          </w:tcPr>
          <w:p w14:paraId="34BD5460" w14:textId="77777777" w:rsidR="00C35FBF" w:rsidRPr="004D070E" w:rsidRDefault="00C35FBF" w:rsidP="00C35FBF">
            <w:pPr>
              <w:pStyle w:val="TableParagraph"/>
              <w:ind w:left="0"/>
              <w:rPr>
                <w:rFonts w:asciiTheme="minorHAnsi" w:hAnsiTheme="minorHAnsi" w:cstheme="minorHAnsi"/>
                <w:b/>
              </w:rPr>
            </w:pPr>
          </w:p>
        </w:tc>
        <w:tc>
          <w:tcPr>
            <w:tcW w:w="3423" w:type="dxa"/>
            <w:tcBorders>
              <w:top w:val="nil"/>
              <w:bottom w:val="nil"/>
            </w:tcBorders>
          </w:tcPr>
          <w:p w14:paraId="5E5AA55D" w14:textId="77777777" w:rsidR="00C35FBF" w:rsidRPr="004D070E" w:rsidRDefault="00C35FBF" w:rsidP="00C35FBF">
            <w:pPr>
              <w:pStyle w:val="TableParagraph"/>
              <w:spacing w:line="263" w:lineRule="exact"/>
              <w:rPr>
                <w:rFonts w:asciiTheme="minorHAnsi" w:hAnsiTheme="minorHAnsi" w:cstheme="minorHAnsi"/>
                <w:b/>
              </w:rPr>
            </w:pPr>
            <w:r w:rsidRPr="004D070E">
              <w:rPr>
                <w:rFonts w:asciiTheme="minorHAnsi" w:hAnsiTheme="minorHAnsi" w:cstheme="minorHAnsi"/>
                <w:b/>
                <w:color w:val="231F20"/>
              </w:rPr>
              <w:t>can</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they</w:t>
            </w:r>
            <w:r w:rsidRPr="004D070E">
              <w:rPr>
                <w:rFonts w:asciiTheme="minorHAnsi" w:hAnsiTheme="minorHAnsi" w:cstheme="minorHAnsi"/>
                <w:b/>
                <w:color w:val="231F20"/>
                <w:spacing w:val="-2"/>
              </w:rPr>
              <w:t xml:space="preserve"> </w:t>
            </w:r>
            <w:r w:rsidRPr="004D070E">
              <w:rPr>
                <w:rFonts w:asciiTheme="minorHAnsi" w:hAnsiTheme="minorHAnsi" w:cstheme="minorHAnsi"/>
                <w:b/>
                <w:color w:val="231F20"/>
              </w:rPr>
              <w:t>now</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do?</w:t>
            </w:r>
            <w:r w:rsidRPr="004D070E">
              <w:rPr>
                <w:rFonts w:asciiTheme="minorHAnsi" w:hAnsiTheme="minorHAnsi" w:cstheme="minorHAnsi"/>
                <w:b/>
                <w:color w:val="231F20"/>
                <w:spacing w:val="-2"/>
              </w:rPr>
              <w:t xml:space="preserve"> </w:t>
            </w:r>
            <w:r w:rsidRPr="004D070E">
              <w:rPr>
                <w:rFonts w:asciiTheme="minorHAnsi" w:hAnsiTheme="minorHAnsi" w:cstheme="minorHAnsi"/>
                <w:b/>
                <w:color w:val="231F20"/>
              </w:rPr>
              <w:t>What</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has</w:t>
            </w:r>
          </w:p>
        </w:tc>
        <w:tc>
          <w:tcPr>
            <w:tcW w:w="3076" w:type="dxa"/>
            <w:tcBorders>
              <w:top w:val="nil"/>
              <w:bottom w:val="nil"/>
            </w:tcBorders>
          </w:tcPr>
          <w:p w14:paraId="5686CD5B" w14:textId="77777777" w:rsidR="00C35FBF" w:rsidRPr="004D070E" w:rsidRDefault="00C35FBF" w:rsidP="00C35FBF">
            <w:pPr>
              <w:pStyle w:val="TableParagraph"/>
              <w:ind w:left="0"/>
              <w:rPr>
                <w:rFonts w:asciiTheme="minorHAnsi" w:hAnsiTheme="minorHAnsi" w:cstheme="minorHAnsi"/>
                <w:b/>
              </w:rPr>
            </w:pPr>
          </w:p>
        </w:tc>
      </w:tr>
      <w:tr w:rsidR="00C35FBF" w14:paraId="43E3BB4F" w14:textId="77777777" w:rsidTr="00C1142B">
        <w:trPr>
          <w:trHeight w:val="287"/>
        </w:trPr>
        <w:tc>
          <w:tcPr>
            <w:tcW w:w="3758" w:type="dxa"/>
            <w:tcBorders>
              <w:top w:val="nil"/>
              <w:bottom w:val="nil"/>
            </w:tcBorders>
          </w:tcPr>
          <w:p w14:paraId="4B889D2A" w14:textId="77777777" w:rsidR="00C35FBF" w:rsidRPr="004D070E" w:rsidRDefault="00C35FBF" w:rsidP="00C35FBF">
            <w:pPr>
              <w:pStyle w:val="TableParagraph"/>
              <w:spacing w:line="263" w:lineRule="exact"/>
              <w:rPr>
                <w:rFonts w:asciiTheme="minorHAnsi" w:hAnsiTheme="minorHAnsi" w:cstheme="minorHAnsi"/>
                <w:b/>
              </w:rPr>
            </w:pPr>
            <w:r w:rsidRPr="004D070E">
              <w:rPr>
                <w:rFonts w:asciiTheme="minorHAnsi" w:hAnsiTheme="minorHAnsi" w:cstheme="minorHAnsi"/>
                <w:b/>
                <w:color w:val="231F20"/>
              </w:rPr>
              <w:t>what</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they</w:t>
            </w:r>
            <w:r w:rsidRPr="004D070E">
              <w:rPr>
                <w:rFonts w:asciiTheme="minorHAnsi" w:hAnsiTheme="minorHAnsi" w:cstheme="minorHAnsi"/>
                <w:b/>
                <w:color w:val="231F20"/>
                <w:spacing w:val="-2"/>
              </w:rPr>
              <w:t xml:space="preserve"> </w:t>
            </w:r>
            <w:r w:rsidRPr="004D070E">
              <w:rPr>
                <w:rFonts w:asciiTheme="minorHAnsi" w:hAnsiTheme="minorHAnsi" w:cstheme="minorHAnsi"/>
                <w:b/>
                <w:color w:val="231F20"/>
              </w:rPr>
              <w:t>need</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to</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learn</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and</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to</w:t>
            </w:r>
          </w:p>
        </w:tc>
        <w:tc>
          <w:tcPr>
            <w:tcW w:w="3458" w:type="dxa"/>
            <w:tcBorders>
              <w:top w:val="nil"/>
              <w:bottom w:val="nil"/>
            </w:tcBorders>
          </w:tcPr>
          <w:p w14:paraId="5302336A" w14:textId="77777777" w:rsidR="00C35FBF" w:rsidRPr="004D070E" w:rsidRDefault="00C35FBF" w:rsidP="00C35FBF">
            <w:pPr>
              <w:pStyle w:val="TableParagraph"/>
              <w:ind w:left="0"/>
              <w:rPr>
                <w:rFonts w:asciiTheme="minorHAnsi" w:hAnsiTheme="minorHAnsi" w:cstheme="minorHAnsi"/>
                <w:b/>
              </w:rPr>
            </w:pPr>
          </w:p>
        </w:tc>
        <w:tc>
          <w:tcPr>
            <w:tcW w:w="1663" w:type="dxa"/>
            <w:tcBorders>
              <w:top w:val="nil"/>
              <w:bottom w:val="nil"/>
            </w:tcBorders>
          </w:tcPr>
          <w:p w14:paraId="167B5D93" w14:textId="77777777" w:rsidR="00C35FBF" w:rsidRPr="004D070E" w:rsidRDefault="00C35FBF" w:rsidP="00C35FBF">
            <w:pPr>
              <w:pStyle w:val="TableParagraph"/>
              <w:ind w:left="0"/>
              <w:rPr>
                <w:rFonts w:asciiTheme="minorHAnsi" w:hAnsiTheme="minorHAnsi" w:cstheme="minorHAnsi"/>
                <w:b/>
              </w:rPr>
            </w:pPr>
          </w:p>
        </w:tc>
        <w:tc>
          <w:tcPr>
            <w:tcW w:w="3423" w:type="dxa"/>
            <w:tcBorders>
              <w:top w:val="nil"/>
              <w:bottom w:val="nil"/>
            </w:tcBorders>
          </w:tcPr>
          <w:p w14:paraId="15C191BE" w14:textId="77777777" w:rsidR="00C35FBF" w:rsidRPr="004D070E" w:rsidRDefault="00C35FBF" w:rsidP="00C35FBF">
            <w:pPr>
              <w:pStyle w:val="TableParagraph"/>
              <w:spacing w:line="263" w:lineRule="exact"/>
              <w:rPr>
                <w:rFonts w:asciiTheme="minorHAnsi" w:hAnsiTheme="minorHAnsi" w:cstheme="minorHAnsi"/>
                <w:b/>
              </w:rPr>
            </w:pPr>
            <w:r w:rsidRPr="004D070E">
              <w:rPr>
                <w:rFonts w:asciiTheme="minorHAnsi" w:hAnsiTheme="minorHAnsi" w:cstheme="minorHAnsi"/>
                <w:b/>
                <w:color w:val="231F20"/>
              </w:rPr>
              <w:t>changed?:</w:t>
            </w:r>
          </w:p>
        </w:tc>
        <w:tc>
          <w:tcPr>
            <w:tcW w:w="3076" w:type="dxa"/>
            <w:tcBorders>
              <w:top w:val="nil"/>
              <w:bottom w:val="nil"/>
            </w:tcBorders>
          </w:tcPr>
          <w:p w14:paraId="3E00E87C" w14:textId="77777777" w:rsidR="00C35FBF" w:rsidRPr="004D070E" w:rsidRDefault="00C35FBF" w:rsidP="00C35FBF">
            <w:pPr>
              <w:pStyle w:val="TableParagraph"/>
              <w:ind w:left="0"/>
              <w:rPr>
                <w:rFonts w:asciiTheme="minorHAnsi" w:hAnsiTheme="minorHAnsi" w:cstheme="minorHAnsi"/>
                <w:b/>
              </w:rPr>
            </w:pPr>
          </w:p>
        </w:tc>
      </w:tr>
      <w:tr w:rsidR="00C35FBF" w14:paraId="175F9D88" w14:textId="77777777" w:rsidTr="00C1142B">
        <w:trPr>
          <w:trHeight w:val="274"/>
        </w:trPr>
        <w:tc>
          <w:tcPr>
            <w:tcW w:w="3758" w:type="dxa"/>
            <w:tcBorders>
              <w:top w:val="nil"/>
            </w:tcBorders>
          </w:tcPr>
          <w:p w14:paraId="12958C82" w14:textId="77777777" w:rsidR="00C35FBF" w:rsidRPr="004D070E" w:rsidRDefault="00C35FBF" w:rsidP="00C35FBF">
            <w:pPr>
              <w:pStyle w:val="TableParagraph"/>
              <w:spacing w:line="254" w:lineRule="exact"/>
              <w:rPr>
                <w:rFonts w:asciiTheme="minorHAnsi" w:hAnsiTheme="minorHAnsi" w:cstheme="minorHAnsi"/>
                <w:b/>
              </w:rPr>
            </w:pPr>
            <w:r w:rsidRPr="004D070E">
              <w:rPr>
                <w:rFonts w:asciiTheme="minorHAnsi" w:hAnsiTheme="minorHAnsi" w:cstheme="minorHAnsi"/>
                <w:b/>
                <w:color w:val="231F20"/>
              </w:rPr>
              <w:t>consolidate</w:t>
            </w:r>
            <w:r w:rsidRPr="004D070E">
              <w:rPr>
                <w:rFonts w:asciiTheme="minorHAnsi" w:hAnsiTheme="minorHAnsi" w:cstheme="minorHAnsi"/>
                <w:b/>
                <w:color w:val="231F20"/>
                <w:spacing w:val="-9"/>
              </w:rPr>
              <w:t xml:space="preserve"> </w:t>
            </w:r>
            <w:r w:rsidRPr="004D070E">
              <w:rPr>
                <w:rFonts w:asciiTheme="minorHAnsi" w:hAnsiTheme="minorHAnsi" w:cstheme="minorHAnsi"/>
                <w:b/>
                <w:color w:val="231F20"/>
              </w:rPr>
              <w:t>through</w:t>
            </w:r>
            <w:r w:rsidRPr="004D070E">
              <w:rPr>
                <w:rFonts w:asciiTheme="minorHAnsi" w:hAnsiTheme="minorHAnsi" w:cstheme="minorHAnsi"/>
                <w:b/>
                <w:color w:val="231F20"/>
                <w:spacing w:val="-9"/>
              </w:rPr>
              <w:t xml:space="preserve"> </w:t>
            </w:r>
            <w:r w:rsidRPr="004D070E">
              <w:rPr>
                <w:rFonts w:asciiTheme="minorHAnsi" w:hAnsiTheme="minorHAnsi" w:cstheme="minorHAnsi"/>
                <w:b/>
                <w:color w:val="231F20"/>
              </w:rPr>
              <w:t>practice:</w:t>
            </w:r>
          </w:p>
        </w:tc>
        <w:tc>
          <w:tcPr>
            <w:tcW w:w="3458" w:type="dxa"/>
            <w:tcBorders>
              <w:top w:val="nil"/>
            </w:tcBorders>
          </w:tcPr>
          <w:p w14:paraId="0E3C23A8" w14:textId="77777777" w:rsidR="00C35FBF" w:rsidRPr="004D070E" w:rsidRDefault="00C35FBF" w:rsidP="00C35FBF">
            <w:pPr>
              <w:pStyle w:val="TableParagraph"/>
              <w:ind w:left="0"/>
              <w:rPr>
                <w:rFonts w:asciiTheme="minorHAnsi" w:hAnsiTheme="minorHAnsi" w:cstheme="minorHAnsi"/>
              </w:rPr>
            </w:pPr>
          </w:p>
        </w:tc>
        <w:tc>
          <w:tcPr>
            <w:tcW w:w="1663" w:type="dxa"/>
            <w:tcBorders>
              <w:top w:val="nil"/>
            </w:tcBorders>
          </w:tcPr>
          <w:p w14:paraId="3430A1FF" w14:textId="77777777" w:rsidR="00C35FBF" w:rsidRPr="004D070E" w:rsidRDefault="00C35FBF" w:rsidP="00C35FBF">
            <w:pPr>
              <w:pStyle w:val="TableParagraph"/>
              <w:ind w:left="0"/>
              <w:rPr>
                <w:rFonts w:asciiTheme="minorHAnsi" w:hAnsiTheme="minorHAnsi" w:cstheme="minorHAnsi"/>
              </w:rPr>
            </w:pPr>
          </w:p>
        </w:tc>
        <w:tc>
          <w:tcPr>
            <w:tcW w:w="3423" w:type="dxa"/>
            <w:tcBorders>
              <w:top w:val="nil"/>
            </w:tcBorders>
          </w:tcPr>
          <w:p w14:paraId="48C395CB" w14:textId="77777777" w:rsidR="00C35FBF" w:rsidRPr="004D070E" w:rsidRDefault="00C35FBF" w:rsidP="00C35FBF">
            <w:pPr>
              <w:pStyle w:val="TableParagraph"/>
              <w:ind w:left="0"/>
              <w:rPr>
                <w:rFonts w:asciiTheme="minorHAnsi" w:hAnsiTheme="minorHAnsi" w:cstheme="minorHAnsi"/>
              </w:rPr>
            </w:pPr>
          </w:p>
        </w:tc>
        <w:tc>
          <w:tcPr>
            <w:tcW w:w="3076" w:type="dxa"/>
            <w:tcBorders>
              <w:top w:val="nil"/>
            </w:tcBorders>
          </w:tcPr>
          <w:p w14:paraId="125664A4" w14:textId="77777777" w:rsidR="00C35FBF" w:rsidRPr="004D070E" w:rsidRDefault="00C35FBF" w:rsidP="00C35FBF">
            <w:pPr>
              <w:pStyle w:val="TableParagraph"/>
              <w:ind w:left="0"/>
              <w:rPr>
                <w:rFonts w:asciiTheme="minorHAnsi" w:hAnsiTheme="minorHAnsi" w:cstheme="minorHAnsi"/>
              </w:rPr>
            </w:pPr>
          </w:p>
        </w:tc>
      </w:tr>
      <w:tr w:rsidR="00C35FBF" w14:paraId="107A6ECD" w14:textId="77777777" w:rsidTr="00C1142B">
        <w:trPr>
          <w:trHeight w:val="2172"/>
        </w:trPr>
        <w:tc>
          <w:tcPr>
            <w:tcW w:w="3758" w:type="dxa"/>
          </w:tcPr>
          <w:p w14:paraId="4A2B157D" w14:textId="77777777" w:rsidR="00C35FBF" w:rsidRPr="004D070E" w:rsidRDefault="0021653C" w:rsidP="00C35FBF">
            <w:pPr>
              <w:rPr>
                <w:rFonts w:asciiTheme="minorHAnsi" w:hAnsiTheme="minorHAnsi" w:cstheme="minorHAnsi"/>
              </w:rPr>
            </w:pPr>
            <w:r w:rsidRPr="004D070E">
              <w:rPr>
                <w:rFonts w:asciiTheme="minorHAnsi" w:hAnsiTheme="minorHAnsi" w:cstheme="minorHAnsi"/>
              </w:rPr>
              <w:t>P</w:t>
            </w:r>
            <w:r w:rsidR="00C35FBF" w:rsidRPr="004D070E">
              <w:rPr>
                <w:rFonts w:asciiTheme="minorHAnsi" w:hAnsiTheme="minorHAnsi" w:cstheme="minorHAnsi"/>
              </w:rPr>
              <w:t xml:space="preserve">rovide </w:t>
            </w:r>
            <w:r w:rsidRPr="004D070E">
              <w:rPr>
                <w:rFonts w:asciiTheme="minorHAnsi" w:hAnsiTheme="minorHAnsi" w:cstheme="minorHAnsi"/>
              </w:rPr>
              <w:t xml:space="preserve">the </w:t>
            </w:r>
            <w:r w:rsidR="00C35FBF" w:rsidRPr="004D070E">
              <w:rPr>
                <w:rFonts w:asciiTheme="minorHAnsi" w:hAnsiTheme="minorHAnsi" w:cstheme="minorHAnsi"/>
              </w:rPr>
              <w:t>children</w:t>
            </w:r>
            <w:r w:rsidRPr="004D070E">
              <w:rPr>
                <w:rFonts w:asciiTheme="minorHAnsi" w:hAnsiTheme="minorHAnsi" w:cstheme="minorHAnsi"/>
              </w:rPr>
              <w:t xml:space="preserve"> with</w:t>
            </w:r>
            <w:r w:rsidR="00C35FBF" w:rsidRPr="004D070E">
              <w:rPr>
                <w:rFonts w:asciiTheme="minorHAnsi" w:hAnsiTheme="minorHAnsi" w:cstheme="minorHAnsi"/>
              </w:rPr>
              <w:t xml:space="preserve"> the opportunity to take part in sports that are not possible to be delivered on school site. </w:t>
            </w:r>
          </w:p>
          <w:p w14:paraId="71E44741" w14:textId="77777777" w:rsidR="00C35FBF" w:rsidRPr="004D070E" w:rsidRDefault="00C35FBF" w:rsidP="00C35FBF">
            <w:pPr>
              <w:rPr>
                <w:rFonts w:asciiTheme="minorHAnsi" w:hAnsiTheme="minorHAnsi" w:cstheme="minorHAnsi"/>
              </w:rPr>
            </w:pPr>
            <w:r w:rsidRPr="004D070E">
              <w:rPr>
                <w:rFonts w:asciiTheme="minorHAnsi" w:hAnsiTheme="minorHAnsi" w:cstheme="minorHAnsi"/>
              </w:rPr>
              <w:t xml:space="preserve">Children will develop teamwork and communication skills. </w:t>
            </w:r>
          </w:p>
          <w:p w14:paraId="5D8E8990" w14:textId="77777777" w:rsidR="00C35FBF" w:rsidRPr="004D070E" w:rsidRDefault="00C35FBF" w:rsidP="00C35FBF">
            <w:pPr>
              <w:pStyle w:val="TableParagraph"/>
              <w:spacing w:line="257" w:lineRule="exact"/>
              <w:ind w:left="28"/>
              <w:rPr>
                <w:rFonts w:asciiTheme="minorHAnsi" w:hAnsiTheme="minorHAnsi" w:cstheme="minorHAnsi"/>
              </w:rPr>
            </w:pPr>
            <w:r w:rsidRPr="004D070E">
              <w:rPr>
                <w:rFonts w:asciiTheme="minorHAnsi" w:hAnsiTheme="minorHAnsi" w:cstheme="minorHAnsi"/>
              </w:rPr>
              <w:t>Children in Year 5 will be prepared for their residential trip in Year 6. Evaluations to reflect the range of opportunities.</w:t>
            </w:r>
          </w:p>
        </w:tc>
        <w:tc>
          <w:tcPr>
            <w:tcW w:w="3458" w:type="dxa"/>
          </w:tcPr>
          <w:p w14:paraId="40404A61" w14:textId="77777777" w:rsidR="00C35FBF" w:rsidRPr="004D070E" w:rsidRDefault="00C35FBF" w:rsidP="00C35FBF">
            <w:pPr>
              <w:pStyle w:val="TableParagraph"/>
              <w:ind w:left="0"/>
              <w:rPr>
                <w:rFonts w:asciiTheme="minorHAnsi" w:hAnsiTheme="minorHAnsi" w:cstheme="minorHAnsi"/>
              </w:rPr>
            </w:pPr>
            <w:r w:rsidRPr="004D070E">
              <w:rPr>
                <w:rFonts w:asciiTheme="minorHAnsi" w:hAnsiTheme="minorHAnsi" w:cstheme="minorHAnsi"/>
              </w:rPr>
              <w:t>Year 5 children to visit the Boiler House for a term to participate in outdoor and adventurous activities – to enhance and extend PE activity offers.</w:t>
            </w:r>
          </w:p>
        </w:tc>
        <w:tc>
          <w:tcPr>
            <w:tcW w:w="1663" w:type="dxa"/>
          </w:tcPr>
          <w:p w14:paraId="7D7248BF" w14:textId="27EE67DE" w:rsidR="00C35FBF" w:rsidRPr="004D070E" w:rsidRDefault="005A4804" w:rsidP="00C35FBF">
            <w:pPr>
              <w:pStyle w:val="TableParagraph"/>
              <w:ind w:left="0"/>
              <w:rPr>
                <w:rFonts w:asciiTheme="minorHAnsi" w:hAnsiTheme="minorHAnsi" w:cstheme="minorHAnsi"/>
              </w:rPr>
            </w:pPr>
            <w:r w:rsidRPr="004D070E">
              <w:rPr>
                <w:rFonts w:asciiTheme="minorHAnsi" w:hAnsiTheme="minorHAnsi" w:cstheme="minorHAnsi"/>
              </w:rPr>
              <w:t>£2503.25</w:t>
            </w:r>
            <w:r w:rsidR="00A6429D" w:rsidRPr="004D070E">
              <w:rPr>
                <w:rFonts w:asciiTheme="minorHAnsi" w:hAnsiTheme="minorHAnsi" w:cstheme="minorHAnsi"/>
              </w:rPr>
              <w:t xml:space="preserve"> (11.9%)</w:t>
            </w:r>
          </w:p>
        </w:tc>
        <w:tc>
          <w:tcPr>
            <w:tcW w:w="3423" w:type="dxa"/>
          </w:tcPr>
          <w:p w14:paraId="52CE5DB2" w14:textId="77777777" w:rsidR="00430D1C" w:rsidRPr="004D070E" w:rsidRDefault="00697CD1" w:rsidP="005A4804">
            <w:pPr>
              <w:pStyle w:val="TableParagraph"/>
              <w:ind w:left="0"/>
              <w:rPr>
                <w:rFonts w:asciiTheme="minorHAnsi" w:hAnsiTheme="minorHAnsi" w:cstheme="minorHAnsi"/>
              </w:rPr>
            </w:pPr>
            <w:r w:rsidRPr="004D070E">
              <w:rPr>
                <w:rFonts w:asciiTheme="minorHAnsi" w:hAnsiTheme="minorHAnsi" w:cstheme="minorHAnsi"/>
              </w:rPr>
              <w:t>This will be actioned in the Summer Term.</w:t>
            </w:r>
          </w:p>
          <w:p w14:paraId="16C82848" w14:textId="77777777" w:rsidR="00F17B07" w:rsidRPr="004D070E" w:rsidRDefault="00F17B07" w:rsidP="005A4804">
            <w:pPr>
              <w:pStyle w:val="TableParagraph"/>
              <w:ind w:left="0"/>
              <w:rPr>
                <w:rFonts w:asciiTheme="minorHAnsi" w:hAnsiTheme="minorHAnsi" w:cstheme="minorHAnsi"/>
              </w:rPr>
            </w:pPr>
          </w:p>
          <w:p w14:paraId="1B947EAD" w14:textId="77777777" w:rsidR="00F17B07" w:rsidRPr="004D070E" w:rsidRDefault="00F17B07" w:rsidP="005A4804">
            <w:pPr>
              <w:pStyle w:val="TableParagraph"/>
              <w:ind w:left="0"/>
              <w:rPr>
                <w:rFonts w:asciiTheme="minorHAnsi" w:hAnsiTheme="minorHAnsi" w:cstheme="minorHAnsi"/>
              </w:rPr>
            </w:pPr>
            <w:r w:rsidRPr="004D070E">
              <w:rPr>
                <w:rFonts w:asciiTheme="minorHAnsi" w:hAnsiTheme="minorHAnsi" w:cstheme="minorHAnsi"/>
              </w:rPr>
              <w:t>This will begin on the 2</w:t>
            </w:r>
            <w:r w:rsidRPr="004D070E">
              <w:rPr>
                <w:rFonts w:asciiTheme="minorHAnsi" w:hAnsiTheme="minorHAnsi" w:cstheme="minorHAnsi"/>
                <w:vertAlign w:val="superscript"/>
              </w:rPr>
              <w:t>nd</w:t>
            </w:r>
            <w:r w:rsidRPr="004D070E">
              <w:rPr>
                <w:rFonts w:asciiTheme="minorHAnsi" w:hAnsiTheme="minorHAnsi" w:cstheme="minorHAnsi"/>
              </w:rPr>
              <w:t xml:space="preserve"> May.</w:t>
            </w:r>
          </w:p>
          <w:p w14:paraId="245DBB9A" w14:textId="463870D6"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All 60 children in Year 5 were able to attend the Boiler House on Monday afternoons. They have learnt valuable skills in preparation for their residential trip to Robin Wood. All children took part in most activities and it proved to be a huge success. After a great term, this has been rebooked for Year 5 next year. The Boiler House has given children the opportunity to face fears, to build friendships and increase leadership and teamwork skills. </w:t>
            </w:r>
          </w:p>
        </w:tc>
        <w:tc>
          <w:tcPr>
            <w:tcW w:w="3076" w:type="dxa"/>
          </w:tcPr>
          <w:p w14:paraId="3AF2D24C" w14:textId="70AB44E8" w:rsidR="00C35FBF" w:rsidRPr="004D070E" w:rsidRDefault="00ED691F" w:rsidP="00C35FBF">
            <w:pPr>
              <w:pStyle w:val="TableParagraph"/>
              <w:ind w:left="0"/>
              <w:rPr>
                <w:rFonts w:asciiTheme="minorHAnsi" w:hAnsiTheme="minorHAnsi" w:cstheme="minorHAnsi"/>
              </w:rPr>
            </w:pPr>
            <w:r w:rsidRPr="004D070E">
              <w:rPr>
                <w:rFonts w:asciiTheme="minorHAnsi" w:hAnsiTheme="minorHAnsi" w:cstheme="minorHAnsi"/>
              </w:rPr>
              <w:t xml:space="preserve">The skills that the children learn are transferable to the residential in Year 6. The Boiler House has also helped improve social skills of the children and has helped them learn how to be better teammates – a skill that was thoroughly needed in this particular year group. </w:t>
            </w:r>
          </w:p>
        </w:tc>
      </w:tr>
      <w:tr w:rsidR="00C35FBF" w14:paraId="6815F76A" w14:textId="77777777" w:rsidTr="00C1142B">
        <w:trPr>
          <w:trHeight w:val="2172"/>
        </w:trPr>
        <w:tc>
          <w:tcPr>
            <w:tcW w:w="3758" w:type="dxa"/>
          </w:tcPr>
          <w:p w14:paraId="43F962FF" w14:textId="77777777" w:rsidR="00C35FBF" w:rsidRPr="004D070E" w:rsidRDefault="00C35FBF" w:rsidP="00C35FBF">
            <w:pPr>
              <w:rPr>
                <w:rFonts w:asciiTheme="minorHAnsi" w:hAnsiTheme="minorHAnsi" w:cstheme="minorHAnsi"/>
              </w:rPr>
            </w:pPr>
            <w:r w:rsidRPr="004D070E">
              <w:rPr>
                <w:rFonts w:asciiTheme="minorHAnsi" w:hAnsiTheme="minorHAnsi" w:cstheme="minorHAnsi"/>
              </w:rPr>
              <w:t xml:space="preserve">More boys to become engaged and participate in dance. </w:t>
            </w:r>
          </w:p>
          <w:p w14:paraId="5157B723" w14:textId="3CBB07CC" w:rsidR="00C35FBF" w:rsidRPr="004D070E" w:rsidRDefault="00C35FBF" w:rsidP="00C35FBF">
            <w:pPr>
              <w:rPr>
                <w:rFonts w:asciiTheme="minorHAnsi" w:hAnsiTheme="minorHAnsi" w:cstheme="minorHAnsi"/>
              </w:rPr>
            </w:pPr>
            <w:r w:rsidRPr="004D070E">
              <w:rPr>
                <w:rFonts w:asciiTheme="minorHAnsi" w:hAnsiTheme="minorHAnsi" w:cstheme="minorHAnsi"/>
              </w:rPr>
              <w:t xml:space="preserve">Boys to have increased enjoyment in dance </w:t>
            </w:r>
            <w:r w:rsidR="002C6481" w:rsidRPr="004D070E">
              <w:rPr>
                <w:rFonts w:asciiTheme="minorHAnsi" w:hAnsiTheme="minorHAnsi" w:cstheme="minorHAnsi"/>
              </w:rPr>
              <w:t>due to having a male role model.</w:t>
            </w:r>
          </w:p>
          <w:p w14:paraId="2D19A623" w14:textId="77777777" w:rsidR="00C35FBF" w:rsidRPr="004D070E" w:rsidRDefault="00C35FBF" w:rsidP="00C35FBF">
            <w:pPr>
              <w:rPr>
                <w:rFonts w:asciiTheme="minorHAnsi" w:hAnsiTheme="minorHAnsi" w:cstheme="minorHAnsi"/>
              </w:rPr>
            </w:pPr>
            <w:r w:rsidRPr="004D070E">
              <w:rPr>
                <w:rFonts w:asciiTheme="minorHAnsi" w:hAnsiTheme="minorHAnsi" w:cstheme="minorHAnsi"/>
              </w:rPr>
              <w:t>Children have the opportunity to take part in different styles of dance.</w:t>
            </w:r>
          </w:p>
          <w:p w14:paraId="4C07602F" w14:textId="77777777" w:rsidR="00C35FBF" w:rsidRPr="004D070E" w:rsidRDefault="00C35FBF" w:rsidP="00C35FBF">
            <w:pPr>
              <w:rPr>
                <w:rFonts w:asciiTheme="minorHAnsi" w:hAnsiTheme="minorHAnsi" w:cstheme="minorHAnsi"/>
              </w:rPr>
            </w:pPr>
            <w:r w:rsidRPr="004D070E">
              <w:rPr>
                <w:rFonts w:asciiTheme="minorHAnsi" w:hAnsiTheme="minorHAnsi" w:cstheme="minorHAnsi"/>
              </w:rPr>
              <w:t xml:space="preserve">Evaluations to specify </w:t>
            </w:r>
            <w:r w:rsidR="0021653C" w:rsidRPr="004D070E">
              <w:rPr>
                <w:rFonts w:asciiTheme="minorHAnsi" w:hAnsiTheme="minorHAnsi" w:cstheme="minorHAnsi"/>
              </w:rPr>
              <w:t>additionally</w:t>
            </w:r>
            <w:r w:rsidRPr="004D070E">
              <w:rPr>
                <w:rFonts w:asciiTheme="minorHAnsi" w:hAnsiTheme="minorHAnsi" w:cstheme="minorHAnsi"/>
              </w:rPr>
              <w:t xml:space="preserve"> of the offer.</w:t>
            </w:r>
          </w:p>
        </w:tc>
        <w:tc>
          <w:tcPr>
            <w:tcW w:w="3458" w:type="dxa"/>
          </w:tcPr>
          <w:p w14:paraId="5201D240" w14:textId="77777777" w:rsidR="00C35FBF" w:rsidRPr="004D070E" w:rsidRDefault="00C35FBF" w:rsidP="00C35FBF">
            <w:pPr>
              <w:pStyle w:val="TableParagraph"/>
              <w:ind w:left="0"/>
              <w:rPr>
                <w:rFonts w:asciiTheme="minorHAnsi" w:hAnsiTheme="minorHAnsi" w:cstheme="minorHAnsi"/>
              </w:rPr>
            </w:pPr>
            <w:r w:rsidRPr="004D070E">
              <w:rPr>
                <w:rFonts w:asciiTheme="minorHAnsi" w:hAnsiTheme="minorHAnsi" w:cstheme="minorHAnsi"/>
              </w:rPr>
              <w:t>To offer contemporary dance in PE lessons to different year groups throughout the academic year.</w:t>
            </w:r>
          </w:p>
        </w:tc>
        <w:tc>
          <w:tcPr>
            <w:tcW w:w="1663" w:type="dxa"/>
          </w:tcPr>
          <w:p w14:paraId="2AEBBFA9" w14:textId="6F1FBC04" w:rsidR="00C35FBF" w:rsidRPr="004D070E" w:rsidRDefault="0005770A" w:rsidP="00C35FBF">
            <w:pPr>
              <w:pStyle w:val="TableParagraph"/>
              <w:ind w:left="0"/>
              <w:rPr>
                <w:rFonts w:asciiTheme="minorHAnsi" w:hAnsiTheme="minorHAnsi" w:cstheme="minorHAnsi"/>
              </w:rPr>
            </w:pPr>
            <w:r w:rsidRPr="004D070E">
              <w:rPr>
                <w:rFonts w:asciiTheme="minorHAnsi" w:hAnsiTheme="minorHAnsi" w:cstheme="minorHAnsi"/>
              </w:rPr>
              <w:t>Already cove</w:t>
            </w:r>
            <w:r w:rsidR="00982BC6" w:rsidRPr="004D070E">
              <w:rPr>
                <w:rFonts w:asciiTheme="minorHAnsi" w:hAnsiTheme="minorHAnsi" w:cstheme="minorHAnsi"/>
              </w:rPr>
              <w:t>red in previous objective (£2070</w:t>
            </w:r>
            <w:r w:rsidRPr="004D070E">
              <w:rPr>
                <w:rFonts w:asciiTheme="minorHAnsi" w:hAnsiTheme="minorHAnsi" w:cstheme="minorHAnsi"/>
              </w:rPr>
              <w:t>)</w:t>
            </w:r>
          </w:p>
        </w:tc>
        <w:tc>
          <w:tcPr>
            <w:tcW w:w="3423" w:type="dxa"/>
          </w:tcPr>
          <w:p w14:paraId="75CA766C" w14:textId="77777777" w:rsidR="00430D1C" w:rsidRPr="004D070E" w:rsidRDefault="00697CD1" w:rsidP="005A4804">
            <w:pPr>
              <w:pStyle w:val="TableParagraph"/>
              <w:ind w:left="0"/>
              <w:rPr>
                <w:rFonts w:asciiTheme="minorHAnsi" w:hAnsiTheme="minorHAnsi" w:cstheme="minorHAnsi"/>
              </w:rPr>
            </w:pPr>
            <w:r w:rsidRPr="004D070E">
              <w:rPr>
                <w:rFonts w:asciiTheme="minorHAnsi" w:hAnsiTheme="minorHAnsi" w:cstheme="minorHAnsi"/>
              </w:rPr>
              <w:t>This is starting in the Spring Term.</w:t>
            </w:r>
          </w:p>
          <w:p w14:paraId="4958ECEA" w14:textId="0CC51EF2" w:rsidR="00F17B07" w:rsidRPr="004D070E" w:rsidRDefault="00F17B07" w:rsidP="005A4804">
            <w:pPr>
              <w:pStyle w:val="TableParagraph"/>
              <w:ind w:left="0"/>
              <w:rPr>
                <w:rFonts w:asciiTheme="minorHAnsi" w:hAnsiTheme="minorHAnsi" w:cstheme="minorHAnsi"/>
              </w:rPr>
            </w:pPr>
          </w:p>
          <w:p w14:paraId="2FB69FCC" w14:textId="77777777" w:rsidR="00F17B07" w:rsidRPr="004D070E" w:rsidRDefault="00F17B07" w:rsidP="00F17B07">
            <w:pPr>
              <w:pStyle w:val="TableParagraph"/>
              <w:rPr>
                <w:rFonts w:asciiTheme="minorHAnsi" w:hAnsiTheme="minorHAnsi" w:cstheme="minorHAnsi"/>
              </w:rPr>
            </w:pPr>
            <w:r w:rsidRPr="004D070E">
              <w:rPr>
                <w:rFonts w:asciiTheme="minorHAnsi" w:hAnsiTheme="minorHAnsi" w:cstheme="minorHAnsi"/>
              </w:rPr>
              <w:t xml:space="preserve">Spring Term – </w:t>
            </w:r>
          </w:p>
          <w:p w14:paraId="7F2C7855" w14:textId="1F55597C" w:rsidR="00ED691F" w:rsidRPr="004D070E" w:rsidRDefault="00F17B07" w:rsidP="00F17B07">
            <w:pPr>
              <w:pStyle w:val="TableParagraph"/>
              <w:ind w:left="0"/>
              <w:rPr>
                <w:rFonts w:asciiTheme="minorHAnsi" w:hAnsiTheme="minorHAnsi" w:cstheme="minorHAnsi"/>
              </w:rPr>
            </w:pPr>
            <w:r w:rsidRPr="004D070E">
              <w:rPr>
                <w:rFonts w:asciiTheme="minorHAnsi" w:hAnsiTheme="minorHAnsi" w:cstheme="minorHAnsi"/>
              </w:rPr>
              <w:t xml:space="preserve">Year 3 have taken part in contemporary dance with Mr Boylan. The children have loved creating dances linked to their Living things science topic and will be recorded and shown to the rest of KS2. </w:t>
            </w:r>
          </w:p>
          <w:p w14:paraId="528E6C44" w14:textId="77777777" w:rsidR="00F17B07" w:rsidRPr="004D070E" w:rsidRDefault="00F17B07" w:rsidP="00F17B07">
            <w:pPr>
              <w:pStyle w:val="TableParagraph"/>
              <w:ind w:left="0"/>
              <w:rPr>
                <w:rFonts w:asciiTheme="minorHAnsi" w:hAnsiTheme="minorHAnsi" w:cstheme="minorHAnsi"/>
              </w:rPr>
            </w:pPr>
          </w:p>
          <w:p w14:paraId="0140D84D" w14:textId="757F5ABC" w:rsidR="00F17B07" w:rsidRPr="004D070E" w:rsidRDefault="00F17B07" w:rsidP="00F17B07">
            <w:pPr>
              <w:pStyle w:val="TableParagraph"/>
              <w:ind w:left="0"/>
              <w:rPr>
                <w:rFonts w:asciiTheme="minorHAnsi" w:hAnsiTheme="minorHAnsi" w:cstheme="minorHAnsi"/>
              </w:rPr>
            </w:pPr>
            <w:r w:rsidRPr="004D070E">
              <w:rPr>
                <w:rFonts w:asciiTheme="minorHAnsi" w:hAnsiTheme="minorHAnsi" w:cstheme="minorHAnsi"/>
              </w:rPr>
              <w:t>In the summer term, Year 2 and Year 6 will be taking part in these sessions.</w:t>
            </w:r>
          </w:p>
          <w:p w14:paraId="31C8D236" w14:textId="13E51FD3" w:rsidR="00ED691F" w:rsidRPr="004D070E" w:rsidRDefault="00ED691F" w:rsidP="00F17B07">
            <w:pPr>
              <w:pStyle w:val="TableParagraph"/>
              <w:ind w:left="0"/>
              <w:rPr>
                <w:rFonts w:asciiTheme="minorHAnsi" w:hAnsiTheme="minorHAnsi" w:cstheme="minorHAnsi"/>
              </w:rPr>
            </w:pPr>
          </w:p>
          <w:p w14:paraId="78885E4C" w14:textId="1AEFF218" w:rsidR="00ED691F" w:rsidRPr="004D070E" w:rsidRDefault="00ED691F" w:rsidP="00F17B07">
            <w:pPr>
              <w:pStyle w:val="TableParagraph"/>
              <w:ind w:left="0"/>
              <w:rPr>
                <w:rFonts w:asciiTheme="minorHAnsi" w:hAnsiTheme="minorHAnsi" w:cstheme="minorHAnsi"/>
              </w:rPr>
            </w:pPr>
            <w:r w:rsidRPr="004D070E">
              <w:rPr>
                <w:rFonts w:asciiTheme="minorHAnsi" w:hAnsiTheme="minorHAnsi" w:cstheme="minorHAnsi"/>
              </w:rPr>
              <w:t xml:space="preserve">Summer Term – </w:t>
            </w:r>
          </w:p>
          <w:p w14:paraId="2856BA4C" w14:textId="77777777"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 Year 6 have taken part in contemporary dance with Mr Boylan. The children have loved creating dances linked to the topics they are completing in class. Class teachers/TAs/HLTAs were present in all lessons to gain CPD and improve their own practice. Staff feel more able and confident in planning a dance lessons. </w:t>
            </w:r>
          </w:p>
          <w:p w14:paraId="2235BDB1" w14:textId="77777777" w:rsidR="00ED691F" w:rsidRPr="004D070E" w:rsidRDefault="00ED691F" w:rsidP="00ED691F">
            <w:pPr>
              <w:pStyle w:val="TableParagraph"/>
              <w:ind w:left="0"/>
              <w:rPr>
                <w:rFonts w:asciiTheme="minorHAnsi" w:hAnsiTheme="minorHAnsi" w:cstheme="minorHAnsi"/>
              </w:rPr>
            </w:pPr>
          </w:p>
          <w:p w14:paraId="02BAFF1A" w14:textId="77777777"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Year 2 have taken part in contemporary dance sessions with Mr Boylan and loved linking their sessions to The Great Fire of London. Staff feel more able and confident in planning a sequence of dance lessons. </w:t>
            </w:r>
          </w:p>
          <w:p w14:paraId="168ADBCF" w14:textId="5AD94D14" w:rsidR="00ED691F" w:rsidRPr="004D070E" w:rsidRDefault="00ED691F" w:rsidP="00ED691F">
            <w:pPr>
              <w:pStyle w:val="TableParagraph"/>
              <w:ind w:left="0"/>
              <w:rPr>
                <w:rFonts w:asciiTheme="minorHAnsi" w:hAnsiTheme="minorHAnsi" w:cstheme="minorHAnsi"/>
                <w:b/>
              </w:rPr>
            </w:pPr>
          </w:p>
          <w:p w14:paraId="5D6EE0CB" w14:textId="53FDC1F7" w:rsidR="00ED691F" w:rsidRPr="004D070E" w:rsidRDefault="00ED691F" w:rsidP="00ED691F">
            <w:pPr>
              <w:pStyle w:val="TableParagraph"/>
              <w:ind w:left="0"/>
              <w:rPr>
                <w:rFonts w:asciiTheme="minorHAnsi" w:hAnsiTheme="minorHAnsi" w:cstheme="minorHAnsi"/>
              </w:rPr>
            </w:pPr>
            <w:r w:rsidRPr="004D070E">
              <w:rPr>
                <w:rFonts w:asciiTheme="minorHAnsi" w:hAnsiTheme="minorHAnsi" w:cstheme="minorHAnsi"/>
              </w:rPr>
              <w:t xml:space="preserve">Overall, Jamie’s enthusiasm for dance has ensured that more boys have seen it as something enjoyable and something they can get engaged in. I believe this would be less likely without Jamie’s support. </w:t>
            </w:r>
          </w:p>
          <w:p w14:paraId="681F4D4B" w14:textId="77777777" w:rsidR="00ED691F" w:rsidRPr="004D070E" w:rsidRDefault="00ED691F" w:rsidP="00ED691F">
            <w:pPr>
              <w:pStyle w:val="TableParagraph"/>
              <w:ind w:left="0"/>
              <w:rPr>
                <w:rFonts w:asciiTheme="minorHAnsi" w:hAnsiTheme="minorHAnsi" w:cstheme="minorHAnsi"/>
              </w:rPr>
            </w:pPr>
          </w:p>
          <w:p w14:paraId="1536C92E" w14:textId="77777777" w:rsidR="00ED691F" w:rsidRPr="004D070E" w:rsidRDefault="00ED691F" w:rsidP="00F17B07">
            <w:pPr>
              <w:pStyle w:val="TableParagraph"/>
              <w:ind w:left="0"/>
              <w:rPr>
                <w:rFonts w:asciiTheme="minorHAnsi" w:hAnsiTheme="minorHAnsi" w:cstheme="minorHAnsi"/>
              </w:rPr>
            </w:pPr>
          </w:p>
          <w:p w14:paraId="31248B24" w14:textId="732E1141" w:rsidR="00F17B07" w:rsidRPr="004D070E" w:rsidRDefault="00F17B07" w:rsidP="005A4804">
            <w:pPr>
              <w:pStyle w:val="TableParagraph"/>
              <w:ind w:left="0"/>
              <w:rPr>
                <w:rFonts w:asciiTheme="minorHAnsi" w:hAnsiTheme="minorHAnsi" w:cstheme="minorHAnsi"/>
              </w:rPr>
            </w:pPr>
          </w:p>
        </w:tc>
        <w:tc>
          <w:tcPr>
            <w:tcW w:w="3076" w:type="dxa"/>
          </w:tcPr>
          <w:p w14:paraId="61FAA843" w14:textId="695F5572" w:rsidR="00C35FBF" w:rsidRPr="004D070E" w:rsidRDefault="00ED691F" w:rsidP="006446FF">
            <w:pPr>
              <w:pStyle w:val="TableParagraph"/>
              <w:tabs>
                <w:tab w:val="left" w:pos="1020"/>
              </w:tabs>
              <w:ind w:left="0"/>
              <w:rPr>
                <w:rFonts w:asciiTheme="minorHAnsi" w:hAnsiTheme="minorHAnsi" w:cstheme="minorHAnsi"/>
              </w:rPr>
            </w:pPr>
            <w:r w:rsidRPr="004D070E">
              <w:rPr>
                <w:rFonts w:asciiTheme="minorHAnsi" w:hAnsiTheme="minorHAnsi" w:cstheme="minorHAnsi"/>
              </w:rPr>
              <w:t xml:space="preserve"> </w:t>
            </w:r>
            <w:r w:rsidR="006446FF" w:rsidRPr="004D070E">
              <w:rPr>
                <w:rFonts w:asciiTheme="minorHAnsi" w:hAnsiTheme="minorHAnsi" w:cstheme="minorHAnsi"/>
              </w:rPr>
              <w:t xml:space="preserve">The opportunities that the boys have at Greetland, in terms of dance, give them a real chance of finding enjoyment in a sport they may not have been interested in otherwise. Through Jamie they have a role model who shows passion for dance and through the ‘Great Big Dance Off’ and Miss Wild’s lunchtime clubs the boys get a chance to showcase their talents in competition environments. </w:t>
            </w:r>
          </w:p>
        </w:tc>
      </w:tr>
      <w:tr w:rsidR="00C35FBF" w14:paraId="6EBAC15D" w14:textId="77777777" w:rsidTr="00C1142B">
        <w:trPr>
          <w:trHeight w:val="2172"/>
        </w:trPr>
        <w:tc>
          <w:tcPr>
            <w:tcW w:w="3758" w:type="dxa"/>
          </w:tcPr>
          <w:p w14:paraId="64CC51B6" w14:textId="77777777" w:rsidR="00C35FBF" w:rsidRPr="004D070E" w:rsidRDefault="0021653C" w:rsidP="0021653C">
            <w:pPr>
              <w:rPr>
                <w:rFonts w:asciiTheme="minorHAnsi" w:hAnsiTheme="minorHAnsi" w:cstheme="minorHAnsi"/>
              </w:rPr>
            </w:pPr>
            <w:r w:rsidRPr="004D070E">
              <w:rPr>
                <w:rFonts w:asciiTheme="minorHAnsi" w:hAnsiTheme="minorHAnsi" w:cstheme="minorHAnsi"/>
              </w:rPr>
              <w:t>Children</w:t>
            </w:r>
            <w:r w:rsidR="00C35FBF" w:rsidRPr="004D070E">
              <w:rPr>
                <w:rFonts w:asciiTheme="minorHAnsi" w:hAnsiTheme="minorHAnsi" w:cstheme="minorHAnsi"/>
              </w:rPr>
              <w:t xml:space="preserve"> will be able to go back to swimming lessons having missed their </w:t>
            </w:r>
            <w:r w:rsidRPr="004D070E">
              <w:rPr>
                <w:rFonts w:asciiTheme="minorHAnsi" w:hAnsiTheme="minorHAnsi" w:cstheme="minorHAnsi"/>
              </w:rPr>
              <w:t>previous</w:t>
            </w:r>
            <w:r w:rsidR="00C35FBF" w:rsidRPr="004D070E">
              <w:rPr>
                <w:rFonts w:asciiTheme="minorHAnsi" w:hAnsiTheme="minorHAnsi" w:cstheme="minorHAnsi"/>
              </w:rPr>
              <w:t xml:space="preserve"> provision due to Covid. They will aim to achieve their National Curriculum Award.</w:t>
            </w:r>
          </w:p>
        </w:tc>
        <w:tc>
          <w:tcPr>
            <w:tcW w:w="3458" w:type="dxa"/>
          </w:tcPr>
          <w:p w14:paraId="0D679607" w14:textId="77777777" w:rsidR="00C35FBF" w:rsidRPr="004D070E" w:rsidRDefault="0021653C" w:rsidP="0021653C">
            <w:pPr>
              <w:rPr>
                <w:rFonts w:asciiTheme="minorHAnsi" w:hAnsiTheme="minorHAnsi" w:cstheme="minorHAnsi"/>
              </w:rPr>
            </w:pPr>
            <w:r w:rsidRPr="004D070E">
              <w:rPr>
                <w:rFonts w:asciiTheme="minorHAnsi" w:hAnsiTheme="minorHAnsi" w:cstheme="minorHAnsi"/>
              </w:rPr>
              <w:t xml:space="preserve">Year 3, 4 and 5 to attend swimming lessons throughout the academic year in order to pass the National Curriculum Award by the end of Year 5. </w:t>
            </w:r>
          </w:p>
        </w:tc>
        <w:tc>
          <w:tcPr>
            <w:tcW w:w="1663" w:type="dxa"/>
          </w:tcPr>
          <w:p w14:paraId="467A168E" w14:textId="77777777" w:rsidR="00C35FBF" w:rsidRPr="004D070E" w:rsidRDefault="005A4804" w:rsidP="00C35FBF">
            <w:pPr>
              <w:pStyle w:val="TableParagraph"/>
              <w:ind w:left="0"/>
              <w:rPr>
                <w:rFonts w:asciiTheme="minorHAnsi" w:hAnsiTheme="minorHAnsi" w:cstheme="minorHAnsi"/>
              </w:rPr>
            </w:pPr>
            <w:r w:rsidRPr="004D070E">
              <w:rPr>
                <w:rFonts w:asciiTheme="minorHAnsi" w:hAnsiTheme="minorHAnsi" w:cstheme="minorHAnsi"/>
              </w:rPr>
              <w:t>£7203.30</w:t>
            </w:r>
          </w:p>
          <w:p w14:paraId="59F33507" w14:textId="662A6B78" w:rsidR="00571C2C" w:rsidRPr="004D070E" w:rsidRDefault="00571C2C" w:rsidP="00C35FBF">
            <w:pPr>
              <w:pStyle w:val="TableParagraph"/>
              <w:ind w:left="0"/>
              <w:rPr>
                <w:rFonts w:asciiTheme="minorHAnsi" w:hAnsiTheme="minorHAnsi" w:cstheme="minorHAnsi"/>
              </w:rPr>
            </w:pPr>
            <w:r w:rsidRPr="004D070E">
              <w:rPr>
                <w:rFonts w:asciiTheme="minorHAnsi" w:hAnsiTheme="minorHAnsi" w:cstheme="minorHAnsi"/>
              </w:rPr>
              <w:t>(Money is taken from a different budget)</w:t>
            </w:r>
          </w:p>
        </w:tc>
        <w:tc>
          <w:tcPr>
            <w:tcW w:w="3423" w:type="dxa"/>
          </w:tcPr>
          <w:p w14:paraId="7E76401C" w14:textId="77777777" w:rsidR="00697CD1" w:rsidRPr="004D070E" w:rsidRDefault="00697CD1" w:rsidP="00697CD1">
            <w:pPr>
              <w:pStyle w:val="TableParagraph"/>
              <w:ind w:left="0"/>
              <w:rPr>
                <w:rFonts w:asciiTheme="minorHAnsi" w:hAnsiTheme="minorHAnsi" w:cstheme="minorHAnsi"/>
              </w:rPr>
            </w:pPr>
            <w:r w:rsidRPr="004D070E">
              <w:rPr>
                <w:rFonts w:asciiTheme="minorHAnsi" w:hAnsiTheme="minorHAnsi" w:cstheme="minorHAnsi"/>
              </w:rPr>
              <w:t xml:space="preserve">Autumn - </w:t>
            </w:r>
          </w:p>
          <w:p w14:paraId="76D73D8B" w14:textId="77777777" w:rsidR="00A9466F" w:rsidRPr="004D070E" w:rsidRDefault="00697CD1" w:rsidP="00697CD1">
            <w:pPr>
              <w:pStyle w:val="TableParagraph"/>
              <w:ind w:left="0"/>
              <w:rPr>
                <w:rFonts w:asciiTheme="minorHAnsi" w:hAnsiTheme="minorHAnsi" w:cstheme="minorHAnsi"/>
              </w:rPr>
            </w:pPr>
            <w:r w:rsidRPr="004D070E">
              <w:rPr>
                <w:rFonts w:asciiTheme="minorHAnsi" w:hAnsiTheme="minorHAnsi" w:cstheme="minorHAnsi"/>
              </w:rPr>
              <w:t>60 Year 4 children attended swimming in the Autumn Term. We targeted this year group as they’ve not been swimming with school, due to covid restrictions.</w:t>
            </w:r>
          </w:p>
          <w:p w14:paraId="5EEAFA46" w14:textId="77777777" w:rsidR="00C932E1" w:rsidRPr="004D070E" w:rsidRDefault="00C932E1" w:rsidP="00C932E1">
            <w:pPr>
              <w:pStyle w:val="TableParagraph"/>
              <w:rPr>
                <w:rFonts w:asciiTheme="minorHAnsi" w:hAnsiTheme="minorHAnsi" w:cstheme="minorHAnsi"/>
              </w:rPr>
            </w:pPr>
            <w:r w:rsidRPr="004D070E">
              <w:rPr>
                <w:rFonts w:asciiTheme="minorHAnsi" w:hAnsiTheme="minorHAnsi" w:cstheme="minorHAnsi"/>
              </w:rPr>
              <w:t xml:space="preserve">4G - September </w:t>
            </w:r>
          </w:p>
          <w:p w14:paraId="7790322F" w14:textId="77777777" w:rsidR="00C932E1" w:rsidRPr="004D070E" w:rsidRDefault="00C932E1" w:rsidP="00C932E1">
            <w:pPr>
              <w:pStyle w:val="TableParagraph"/>
              <w:rPr>
                <w:rFonts w:asciiTheme="minorHAnsi" w:hAnsiTheme="minorHAnsi" w:cstheme="minorHAnsi"/>
              </w:rPr>
            </w:pPr>
            <w:r w:rsidRPr="004D070E">
              <w:rPr>
                <w:rFonts w:asciiTheme="minorHAnsi" w:hAnsiTheme="minorHAnsi" w:cstheme="minorHAnsi"/>
              </w:rPr>
              <w:t>6 non swimmers</w:t>
            </w:r>
          </w:p>
          <w:p w14:paraId="71E21E59" w14:textId="77777777" w:rsidR="00C932E1" w:rsidRPr="004D070E" w:rsidRDefault="00C932E1" w:rsidP="00C932E1">
            <w:pPr>
              <w:pStyle w:val="TableParagraph"/>
              <w:rPr>
                <w:rFonts w:asciiTheme="minorHAnsi" w:hAnsiTheme="minorHAnsi" w:cstheme="minorHAnsi"/>
              </w:rPr>
            </w:pPr>
            <w:r w:rsidRPr="004D070E">
              <w:rPr>
                <w:rFonts w:asciiTheme="minorHAnsi" w:hAnsiTheme="minorHAnsi" w:cstheme="minorHAnsi"/>
              </w:rPr>
              <w:t>15 with some experience in water but not full swimmers</w:t>
            </w:r>
          </w:p>
          <w:p w14:paraId="0AB31E1E" w14:textId="77777777" w:rsidR="00C932E1" w:rsidRPr="004D070E" w:rsidRDefault="00C932E1" w:rsidP="00C932E1">
            <w:pPr>
              <w:pStyle w:val="TableParagraph"/>
              <w:rPr>
                <w:rFonts w:asciiTheme="minorHAnsi" w:hAnsiTheme="minorHAnsi" w:cstheme="minorHAnsi"/>
              </w:rPr>
            </w:pPr>
            <w:r w:rsidRPr="004D070E">
              <w:rPr>
                <w:rFonts w:asciiTheme="minorHAnsi" w:hAnsiTheme="minorHAnsi" w:cstheme="minorHAnsi"/>
              </w:rPr>
              <w:t>9 weak movers (could swim but doggy paddle stroke)</w:t>
            </w:r>
          </w:p>
          <w:p w14:paraId="14971A07" w14:textId="77777777" w:rsidR="00C932E1" w:rsidRPr="004D070E" w:rsidRDefault="00C932E1" w:rsidP="00C932E1">
            <w:pPr>
              <w:pStyle w:val="TableParagraph"/>
              <w:rPr>
                <w:rFonts w:asciiTheme="minorHAnsi" w:hAnsiTheme="minorHAnsi" w:cstheme="minorHAnsi"/>
              </w:rPr>
            </w:pPr>
          </w:p>
          <w:p w14:paraId="03CE29B5" w14:textId="77777777" w:rsidR="00C932E1" w:rsidRPr="004D070E" w:rsidRDefault="00C932E1" w:rsidP="00C932E1">
            <w:pPr>
              <w:pStyle w:val="TableParagraph"/>
              <w:rPr>
                <w:rFonts w:asciiTheme="minorHAnsi" w:hAnsiTheme="minorHAnsi" w:cstheme="minorHAnsi"/>
              </w:rPr>
            </w:pPr>
            <w:r w:rsidRPr="004D070E">
              <w:rPr>
                <w:rFonts w:asciiTheme="minorHAnsi" w:hAnsiTheme="minorHAnsi" w:cstheme="minorHAnsi"/>
              </w:rPr>
              <w:t xml:space="preserve">4G - December </w:t>
            </w:r>
          </w:p>
          <w:p w14:paraId="1722A9D9" w14:textId="77777777" w:rsidR="00C932E1" w:rsidRPr="004D070E" w:rsidRDefault="00C932E1" w:rsidP="00C932E1">
            <w:pPr>
              <w:pStyle w:val="TableParagraph"/>
              <w:rPr>
                <w:rFonts w:asciiTheme="minorHAnsi" w:hAnsiTheme="minorHAnsi" w:cstheme="minorHAnsi"/>
              </w:rPr>
            </w:pPr>
            <w:r w:rsidRPr="004D070E">
              <w:rPr>
                <w:rFonts w:asciiTheme="minorHAnsi" w:hAnsiTheme="minorHAnsi" w:cstheme="minorHAnsi"/>
              </w:rPr>
              <w:t>2 non swimmers</w:t>
            </w:r>
          </w:p>
          <w:p w14:paraId="27DA99F0" w14:textId="77777777" w:rsidR="00C932E1" w:rsidRPr="004D070E" w:rsidRDefault="00C932E1" w:rsidP="00C932E1">
            <w:pPr>
              <w:pStyle w:val="TableParagraph"/>
              <w:rPr>
                <w:rFonts w:asciiTheme="minorHAnsi" w:hAnsiTheme="minorHAnsi" w:cstheme="minorHAnsi"/>
              </w:rPr>
            </w:pPr>
            <w:r w:rsidRPr="004D070E">
              <w:rPr>
                <w:rFonts w:asciiTheme="minorHAnsi" w:hAnsiTheme="minorHAnsi" w:cstheme="minorHAnsi"/>
              </w:rPr>
              <w:t>11 with some experience</w:t>
            </w:r>
          </w:p>
          <w:p w14:paraId="08505732" w14:textId="77777777" w:rsidR="00C932E1" w:rsidRPr="004D070E" w:rsidRDefault="00C932E1" w:rsidP="00C932E1">
            <w:pPr>
              <w:pStyle w:val="TableParagraph"/>
              <w:rPr>
                <w:rFonts w:asciiTheme="minorHAnsi" w:hAnsiTheme="minorHAnsi" w:cstheme="minorHAnsi"/>
              </w:rPr>
            </w:pPr>
            <w:r w:rsidRPr="004D070E">
              <w:rPr>
                <w:rFonts w:asciiTheme="minorHAnsi" w:hAnsiTheme="minorHAnsi" w:cstheme="minorHAnsi"/>
              </w:rPr>
              <w:t>6 weak movers</w:t>
            </w:r>
          </w:p>
          <w:p w14:paraId="0D2DC5D3" w14:textId="77777777" w:rsidR="00C932E1" w:rsidRPr="004D070E" w:rsidRDefault="00C932E1" w:rsidP="00C932E1">
            <w:pPr>
              <w:pStyle w:val="TableParagraph"/>
              <w:rPr>
                <w:rFonts w:asciiTheme="minorHAnsi" w:hAnsiTheme="minorHAnsi" w:cstheme="minorHAnsi"/>
              </w:rPr>
            </w:pPr>
            <w:r w:rsidRPr="004D070E">
              <w:rPr>
                <w:rFonts w:asciiTheme="minorHAnsi" w:hAnsiTheme="minorHAnsi" w:cstheme="minorHAnsi"/>
              </w:rPr>
              <w:t xml:space="preserve">11 10m swimmers </w:t>
            </w:r>
          </w:p>
          <w:p w14:paraId="300AED05" w14:textId="77777777" w:rsidR="00C932E1" w:rsidRPr="004D070E" w:rsidRDefault="00C932E1" w:rsidP="00C932E1">
            <w:pPr>
              <w:pStyle w:val="TableParagraph"/>
              <w:rPr>
                <w:rFonts w:asciiTheme="minorHAnsi" w:hAnsiTheme="minorHAnsi" w:cstheme="minorHAnsi"/>
              </w:rPr>
            </w:pPr>
          </w:p>
          <w:p w14:paraId="2E33A997" w14:textId="77777777" w:rsidR="00C932E1" w:rsidRPr="004D070E" w:rsidRDefault="00C932E1" w:rsidP="00C932E1">
            <w:pPr>
              <w:pStyle w:val="TableParagraph"/>
              <w:rPr>
                <w:rFonts w:asciiTheme="minorHAnsi" w:hAnsiTheme="minorHAnsi" w:cstheme="minorHAnsi"/>
              </w:rPr>
            </w:pPr>
            <w:r w:rsidRPr="004D070E">
              <w:rPr>
                <w:rFonts w:asciiTheme="minorHAnsi" w:hAnsiTheme="minorHAnsi" w:cstheme="minorHAnsi"/>
              </w:rPr>
              <w:t>4A - September</w:t>
            </w:r>
          </w:p>
          <w:p w14:paraId="0EFDD85B" w14:textId="77777777" w:rsidR="00C932E1" w:rsidRPr="004D070E" w:rsidRDefault="00C932E1" w:rsidP="00C932E1">
            <w:pPr>
              <w:pStyle w:val="TableParagraph"/>
              <w:rPr>
                <w:rFonts w:asciiTheme="minorHAnsi" w:hAnsiTheme="minorHAnsi" w:cstheme="minorHAnsi"/>
              </w:rPr>
            </w:pPr>
            <w:r w:rsidRPr="004D070E">
              <w:rPr>
                <w:rFonts w:asciiTheme="minorHAnsi" w:hAnsiTheme="minorHAnsi" w:cstheme="minorHAnsi"/>
              </w:rPr>
              <w:t>12 non swimmers</w:t>
            </w:r>
          </w:p>
          <w:p w14:paraId="3B61CE03" w14:textId="77777777" w:rsidR="00C932E1" w:rsidRPr="004D070E" w:rsidRDefault="00C932E1" w:rsidP="00C932E1">
            <w:pPr>
              <w:pStyle w:val="TableParagraph"/>
              <w:rPr>
                <w:rFonts w:asciiTheme="minorHAnsi" w:hAnsiTheme="minorHAnsi" w:cstheme="minorHAnsi"/>
              </w:rPr>
            </w:pPr>
            <w:r w:rsidRPr="004D070E">
              <w:rPr>
                <w:rFonts w:asciiTheme="minorHAnsi" w:hAnsiTheme="minorHAnsi" w:cstheme="minorHAnsi"/>
              </w:rPr>
              <w:t>3 some experience but not full swimmers</w:t>
            </w:r>
          </w:p>
          <w:p w14:paraId="32291059" w14:textId="77777777" w:rsidR="00C932E1" w:rsidRPr="004D070E" w:rsidRDefault="00C932E1" w:rsidP="00C932E1">
            <w:pPr>
              <w:pStyle w:val="TableParagraph"/>
              <w:rPr>
                <w:rFonts w:asciiTheme="minorHAnsi" w:hAnsiTheme="minorHAnsi" w:cstheme="minorHAnsi"/>
              </w:rPr>
            </w:pPr>
            <w:r w:rsidRPr="004D070E">
              <w:rPr>
                <w:rFonts w:asciiTheme="minorHAnsi" w:hAnsiTheme="minorHAnsi" w:cstheme="minorHAnsi"/>
              </w:rPr>
              <w:t>15 weak movers</w:t>
            </w:r>
          </w:p>
          <w:p w14:paraId="6C64F634" w14:textId="77777777" w:rsidR="00C932E1" w:rsidRPr="004D070E" w:rsidRDefault="00C932E1" w:rsidP="00C932E1">
            <w:pPr>
              <w:pStyle w:val="TableParagraph"/>
              <w:rPr>
                <w:rFonts w:asciiTheme="minorHAnsi" w:hAnsiTheme="minorHAnsi" w:cstheme="minorHAnsi"/>
              </w:rPr>
            </w:pPr>
          </w:p>
          <w:p w14:paraId="78461ADA" w14:textId="77777777" w:rsidR="00C932E1" w:rsidRPr="004D070E" w:rsidRDefault="00C932E1" w:rsidP="00C932E1">
            <w:pPr>
              <w:pStyle w:val="TableParagraph"/>
              <w:rPr>
                <w:rFonts w:asciiTheme="minorHAnsi" w:hAnsiTheme="minorHAnsi" w:cstheme="minorHAnsi"/>
              </w:rPr>
            </w:pPr>
            <w:r w:rsidRPr="004D070E">
              <w:rPr>
                <w:rFonts w:asciiTheme="minorHAnsi" w:hAnsiTheme="minorHAnsi" w:cstheme="minorHAnsi"/>
              </w:rPr>
              <w:t xml:space="preserve">4A - December </w:t>
            </w:r>
          </w:p>
          <w:p w14:paraId="3481280A" w14:textId="77777777" w:rsidR="00C932E1" w:rsidRPr="004D070E" w:rsidRDefault="00C932E1" w:rsidP="00C932E1">
            <w:pPr>
              <w:pStyle w:val="TableParagraph"/>
              <w:rPr>
                <w:rFonts w:asciiTheme="minorHAnsi" w:hAnsiTheme="minorHAnsi" w:cstheme="minorHAnsi"/>
              </w:rPr>
            </w:pPr>
            <w:r w:rsidRPr="004D070E">
              <w:rPr>
                <w:rFonts w:asciiTheme="minorHAnsi" w:hAnsiTheme="minorHAnsi" w:cstheme="minorHAnsi"/>
              </w:rPr>
              <w:t>6 non swimmers</w:t>
            </w:r>
          </w:p>
          <w:p w14:paraId="59E9D170" w14:textId="77777777" w:rsidR="00C932E1" w:rsidRPr="004D070E" w:rsidRDefault="00C932E1" w:rsidP="00C932E1">
            <w:pPr>
              <w:pStyle w:val="TableParagraph"/>
              <w:rPr>
                <w:rFonts w:asciiTheme="minorHAnsi" w:hAnsiTheme="minorHAnsi" w:cstheme="minorHAnsi"/>
              </w:rPr>
            </w:pPr>
            <w:r w:rsidRPr="004D070E">
              <w:rPr>
                <w:rFonts w:asciiTheme="minorHAnsi" w:hAnsiTheme="minorHAnsi" w:cstheme="minorHAnsi"/>
              </w:rPr>
              <w:t xml:space="preserve">6 some experience </w:t>
            </w:r>
          </w:p>
          <w:p w14:paraId="7A148C4D" w14:textId="77777777" w:rsidR="00C932E1" w:rsidRPr="004D070E" w:rsidRDefault="00C932E1" w:rsidP="00C932E1">
            <w:pPr>
              <w:pStyle w:val="TableParagraph"/>
              <w:rPr>
                <w:rFonts w:asciiTheme="minorHAnsi" w:hAnsiTheme="minorHAnsi" w:cstheme="minorHAnsi"/>
              </w:rPr>
            </w:pPr>
            <w:r w:rsidRPr="004D070E">
              <w:rPr>
                <w:rFonts w:asciiTheme="minorHAnsi" w:hAnsiTheme="minorHAnsi" w:cstheme="minorHAnsi"/>
              </w:rPr>
              <w:t>9 weak movers</w:t>
            </w:r>
          </w:p>
          <w:p w14:paraId="498C3A6C" w14:textId="77777777" w:rsidR="00697CD1" w:rsidRPr="004D070E" w:rsidRDefault="00C932E1" w:rsidP="00C932E1">
            <w:pPr>
              <w:pStyle w:val="TableParagraph"/>
              <w:ind w:left="0"/>
              <w:rPr>
                <w:rFonts w:asciiTheme="minorHAnsi" w:hAnsiTheme="minorHAnsi" w:cstheme="minorHAnsi"/>
              </w:rPr>
            </w:pPr>
            <w:r w:rsidRPr="004D070E">
              <w:rPr>
                <w:rFonts w:asciiTheme="minorHAnsi" w:hAnsiTheme="minorHAnsi" w:cstheme="minorHAnsi"/>
              </w:rPr>
              <w:t>9 10m swimmers</w:t>
            </w:r>
          </w:p>
          <w:p w14:paraId="52B4B8DB" w14:textId="77777777" w:rsidR="00F17B07" w:rsidRPr="004D070E" w:rsidRDefault="00F17B07" w:rsidP="00C932E1">
            <w:pPr>
              <w:pStyle w:val="TableParagraph"/>
              <w:ind w:left="0"/>
              <w:rPr>
                <w:rFonts w:asciiTheme="minorHAnsi" w:hAnsiTheme="minorHAnsi" w:cstheme="minorHAnsi"/>
              </w:rPr>
            </w:pPr>
          </w:p>
          <w:p w14:paraId="7A247C20" w14:textId="77777777" w:rsidR="00F17B07" w:rsidRPr="004D070E" w:rsidRDefault="00F17B07" w:rsidP="00F17B07">
            <w:pPr>
              <w:pStyle w:val="TableParagraph"/>
              <w:ind w:left="0"/>
              <w:rPr>
                <w:rFonts w:asciiTheme="minorHAnsi" w:hAnsiTheme="minorHAnsi" w:cstheme="minorHAnsi"/>
              </w:rPr>
            </w:pPr>
            <w:r w:rsidRPr="004D070E">
              <w:rPr>
                <w:rFonts w:asciiTheme="minorHAnsi" w:hAnsiTheme="minorHAnsi" w:cstheme="minorHAnsi"/>
              </w:rPr>
              <w:t xml:space="preserve">Spring Term - </w:t>
            </w:r>
          </w:p>
          <w:p w14:paraId="64BADE45" w14:textId="77777777" w:rsidR="00F17B07" w:rsidRPr="004D070E" w:rsidRDefault="00F17B07" w:rsidP="00F17B07">
            <w:pPr>
              <w:pStyle w:val="TableParagraph"/>
              <w:ind w:left="0"/>
              <w:rPr>
                <w:rFonts w:asciiTheme="minorHAnsi" w:hAnsiTheme="minorHAnsi" w:cstheme="minorHAnsi"/>
              </w:rPr>
            </w:pPr>
            <w:r w:rsidRPr="004D070E">
              <w:rPr>
                <w:rFonts w:asciiTheme="minorHAnsi" w:hAnsiTheme="minorHAnsi" w:cstheme="minorHAnsi"/>
              </w:rPr>
              <w:t xml:space="preserve">Year 6 went swimming in the spring term. </w:t>
            </w:r>
          </w:p>
          <w:p w14:paraId="289FE5FC" w14:textId="483DB26C" w:rsidR="00F17B07" w:rsidRPr="004D070E" w:rsidRDefault="00F17B07" w:rsidP="00F17B07">
            <w:pPr>
              <w:pStyle w:val="TableParagraph"/>
              <w:ind w:left="0"/>
              <w:rPr>
                <w:rFonts w:asciiTheme="minorHAnsi" w:hAnsiTheme="minorHAnsi" w:cstheme="minorHAnsi"/>
              </w:rPr>
            </w:pPr>
            <w:r w:rsidRPr="004D070E">
              <w:rPr>
                <w:rFonts w:asciiTheme="minorHAnsi" w:hAnsiTheme="minorHAnsi" w:cstheme="minorHAnsi"/>
              </w:rPr>
              <w:t>All 60 children took part in swimming lessons.</w:t>
            </w:r>
          </w:p>
          <w:p w14:paraId="32DAC546" w14:textId="4F0E7815" w:rsidR="00233A9A" w:rsidRPr="004D070E" w:rsidRDefault="00233A9A" w:rsidP="00F17B07">
            <w:pPr>
              <w:pStyle w:val="TableParagraph"/>
              <w:ind w:left="0"/>
              <w:rPr>
                <w:rFonts w:asciiTheme="minorHAnsi" w:hAnsiTheme="minorHAnsi" w:cstheme="minorHAnsi"/>
              </w:rPr>
            </w:pPr>
            <w:r w:rsidRPr="004D070E">
              <w:rPr>
                <w:rFonts w:asciiTheme="minorHAnsi" w:hAnsiTheme="minorHAnsi" w:cstheme="minorHAnsi"/>
              </w:rPr>
              <w:t xml:space="preserve">In Year 6, 26 children achieved the national curriculum. </w:t>
            </w:r>
          </w:p>
          <w:p w14:paraId="4C6B5D82" w14:textId="77777777" w:rsidR="00ED691F" w:rsidRPr="004D070E" w:rsidRDefault="00ED691F" w:rsidP="00F17B07">
            <w:pPr>
              <w:pStyle w:val="TableParagraph"/>
              <w:ind w:left="0"/>
              <w:rPr>
                <w:rFonts w:asciiTheme="minorHAnsi" w:hAnsiTheme="minorHAnsi" w:cstheme="minorHAnsi"/>
              </w:rPr>
            </w:pPr>
          </w:p>
          <w:p w14:paraId="5101E9DD" w14:textId="25D7909E" w:rsidR="00ED691F" w:rsidRPr="004D070E" w:rsidRDefault="00ED691F" w:rsidP="00F17B07">
            <w:pPr>
              <w:pStyle w:val="TableParagraph"/>
              <w:ind w:left="0"/>
              <w:rPr>
                <w:rFonts w:asciiTheme="minorHAnsi" w:hAnsiTheme="minorHAnsi" w:cstheme="minorHAnsi"/>
              </w:rPr>
            </w:pPr>
            <w:r w:rsidRPr="004D070E">
              <w:rPr>
                <w:rFonts w:asciiTheme="minorHAnsi" w:hAnsiTheme="minorHAnsi" w:cstheme="minorHAnsi"/>
              </w:rPr>
              <w:t xml:space="preserve">Summer term – </w:t>
            </w:r>
          </w:p>
          <w:p w14:paraId="6DED1AB3" w14:textId="5AE67663" w:rsidR="00233A9A" w:rsidRPr="004D070E" w:rsidRDefault="00233A9A" w:rsidP="00233A9A">
            <w:pPr>
              <w:pStyle w:val="TableParagraph"/>
              <w:ind w:left="0"/>
              <w:rPr>
                <w:rFonts w:asciiTheme="minorHAnsi" w:hAnsiTheme="minorHAnsi" w:cstheme="minorHAnsi"/>
              </w:rPr>
            </w:pPr>
            <w:r w:rsidRPr="004D070E">
              <w:rPr>
                <w:rFonts w:asciiTheme="minorHAnsi" w:hAnsiTheme="minorHAnsi" w:cstheme="minorHAnsi"/>
              </w:rPr>
              <w:t xml:space="preserve">Year 5 went swimming in the summer term. </w:t>
            </w:r>
          </w:p>
          <w:p w14:paraId="3C26477A" w14:textId="75AA97E1" w:rsidR="00233A9A" w:rsidRPr="004D070E" w:rsidRDefault="00233A9A" w:rsidP="00233A9A">
            <w:pPr>
              <w:pStyle w:val="TableParagraph"/>
              <w:ind w:left="0"/>
              <w:rPr>
                <w:rFonts w:asciiTheme="minorHAnsi" w:hAnsiTheme="minorHAnsi" w:cstheme="minorHAnsi"/>
              </w:rPr>
            </w:pPr>
            <w:r w:rsidRPr="004D070E">
              <w:rPr>
                <w:rFonts w:asciiTheme="minorHAnsi" w:hAnsiTheme="minorHAnsi" w:cstheme="minorHAnsi"/>
              </w:rPr>
              <w:t>All 55 children took part in swimming lessons.</w:t>
            </w:r>
          </w:p>
          <w:p w14:paraId="62462701" w14:textId="2B008C2E" w:rsidR="00ED691F" w:rsidRPr="004D070E" w:rsidRDefault="00233A9A" w:rsidP="00233A9A">
            <w:pPr>
              <w:pStyle w:val="TableParagraph"/>
              <w:ind w:left="0"/>
              <w:rPr>
                <w:rFonts w:asciiTheme="minorHAnsi" w:hAnsiTheme="minorHAnsi" w:cstheme="minorHAnsi"/>
              </w:rPr>
            </w:pPr>
            <w:r w:rsidRPr="004D070E">
              <w:rPr>
                <w:rFonts w:asciiTheme="minorHAnsi" w:hAnsiTheme="minorHAnsi" w:cstheme="minorHAnsi"/>
              </w:rPr>
              <w:t xml:space="preserve">In Year 5, 16 children passed the national curriculum. </w:t>
            </w:r>
          </w:p>
        </w:tc>
        <w:tc>
          <w:tcPr>
            <w:tcW w:w="3076" w:type="dxa"/>
          </w:tcPr>
          <w:p w14:paraId="38534CEC" w14:textId="4BF4D693" w:rsidR="00C35FBF" w:rsidRPr="004D070E" w:rsidRDefault="00233A9A" w:rsidP="00C35FBF">
            <w:pPr>
              <w:pStyle w:val="TableParagraph"/>
              <w:ind w:left="0"/>
              <w:rPr>
                <w:rFonts w:asciiTheme="minorHAnsi" w:hAnsiTheme="minorHAnsi" w:cstheme="minorHAnsi"/>
              </w:rPr>
            </w:pPr>
            <w:r w:rsidRPr="004D070E">
              <w:rPr>
                <w:rFonts w:asciiTheme="minorHAnsi" w:hAnsiTheme="minorHAnsi" w:cstheme="minorHAnsi"/>
              </w:rPr>
              <w:t xml:space="preserve">We will be continuing to work with Sowerby Bridge pool next year. </w:t>
            </w:r>
          </w:p>
        </w:tc>
      </w:tr>
      <w:tr w:rsidR="00525F49" w14:paraId="09469371" w14:textId="77777777" w:rsidTr="00C1142B">
        <w:trPr>
          <w:trHeight w:val="2172"/>
        </w:trPr>
        <w:tc>
          <w:tcPr>
            <w:tcW w:w="3758" w:type="dxa"/>
          </w:tcPr>
          <w:p w14:paraId="0D98FF81" w14:textId="77777777" w:rsidR="00525F49" w:rsidRPr="004D070E" w:rsidRDefault="00525F49" w:rsidP="00C35FBF">
            <w:pPr>
              <w:rPr>
                <w:rFonts w:asciiTheme="minorHAnsi" w:hAnsiTheme="minorHAnsi" w:cstheme="minorHAnsi"/>
              </w:rPr>
            </w:pPr>
            <w:r w:rsidRPr="004D070E">
              <w:rPr>
                <w:rFonts w:asciiTheme="minorHAnsi" w:hAnsiTheme="minorHAnsi" w:cstheme="minorHAnsi"/>
              </w:rPr>
              <w:t xml:space="preserve">Provide the children with the opportunity to take part in a wider range of sports clubs. </w:t>
            </w:r>
          </w:p>
        </w:tc>
        <w:tc>
          <w:tcPr>
            <w:tcW w:w="3458" w:type="dxa"/>
          </w:tcPr>
          <w:p w14:paraId="418EAEF0" w14:textId="52666CD9" w:rsidR="00525F49" w:rsidRPr="004D070E" w:rsidRDefault="00525F49" w:rsidP="00DC1298">
            <w:pPr>
              <w:rPr>
                <w:rFonts w:asciiTheme="minorHAnsi" w:hAnsiTheme="minorHAnsi" w:cstheme="minorHAnsi"/>
              </w:rPr>
            </w:pPr>
            <w:r w:rsidRPr="004D070E">
              <w:rPr>
                <w:rFonts w:asciiTheme="minorHAnsi" w:hAnsiTheme="minorHAnsi" w:cstheme="minorHAnsi"/>
              </w:rPr>
              <w:t>To provide</w:t>
            </w:r>
            <w:r w:rsidR="00DC1298" w:rsidRPr="004D070E">
              <w:rPr>
                <w:rFonts w:asciiTheme="minorHAnsi" w:hAnsiTheme="minorHAnsi" w:cstheme="minorHAnsi"/>
              </w:rPr>
              <w:t xml:space="preserve"> the opportunity to </w:t>
            </w:r>
            <w:r w:rsidR="00913BBC" w:rsidRPr="004D070E">
              <w:rPr>
                <w:rFonts w:asciiTheme="minorHAnsi" w:hAnsiTheme="minorHAnsi" w:cstheme="minorHAnsi"/>
              </w:rPr>
              <w:t xml:space="preserve">Ks1 and </w:t>
            </w:r>
            <w:r w:rsidR="00DC1298" w:rsidRPr="004D070E">
              <w:rPr>
                <w:rFonts w:asciiTheme="minorHAnsi" w:hAnsiTheme="minorHAnsi" w:cstheme="minorHAnsi"/>
              </w:rPr>
              <w:t>KS2 pupils to take part in</w:t>
            </w:r>
            <w:r w:rsidRPr="004D070E">
              <w:rPr>
                <w:rFonts w:asciiTheme="minorHAnsi" w:hAnsiTheme="minorHAnsi" w:cstheme="minorHAnsi"/>
              </w:rPr>
              <w:t xml:space="preserve"> an after</w:t>
            </w:r>
            <w:r w:rsidR="00DC1298" w:rsidRPr="004D070E">
              <w:rPr>
                <w:rFonts w:asciiTheme="minorHAnsi" w:hAnsiTheme="minorHAnsi" w:cstheme="minorHAnsi"/>
              </w:rPr>
              <w:t xml:space="preserve"> school skateboarding club. </w:t>
            </w:r>
          </w:p>
        </w:tc>
        <w:tc>
          <w:tcPr>
            <w:tcW w:w="1663" w:type="dxa"/>
          </w:tcPr>
          <w:p w14:paraId="19D9F413" w14:textId="1A1F8667" w:rsidR="00525F49" w:rsidRPr="004D070E" w:rsidRDefault="002C6481" w:rsidP="00A70F54">
            <w:pPr>
              <w:pStyle w:val="TableParagraph"/>
              <w:ind w:left="0"/>
              <w:rPr>
                <w:rFonts w:asciiTheme="minorHAnsi" w:hAnsiTheme="minorHAnsi" w:cstheme="minorHAnsi"/>
              </w:rPr>
            </w:pPr>
            <w:r w:rsidRPr="004D070E">
              <w:rPr>
                <w:rFonts w:asciiTheme="minorHAnsi" w:hAnsiTheme="minorHAnsi" w:cstheme="minorHAnsi"/>
              </w:rPr>
              <w:t>£</w:t>
            </w:r>
            <w:r w:rsidR="00A70F54" w:rsidRPr="004D070E">
              <w:rPr>
                <w:rFonts w:asciiTheme="minorHAnsi" w:hAnsiTheme="minorHAnsi" w:cstheme="minorHAnsi"/>
              </w:rPr>
              <w:t>0 (Parents to pay £600)</w:t>
            </w:r>
          </w:p>
        </w:tc>
        <w:tc>
          <w:tcPr>
            <w:tcW w:w="3423" w:type="dxa"/>
          </w:tcPr>
          <w:p w14:paraId="77ED9FD7" w14:textId="77777777" w:rsidR="00DF2A15" w:rsidRPr="004D070E" w:rsidRDefault="00697CD1" w:rsidP="00C35FBF">
            <w:pPr>
              <w:pStyle w:val="TableParagraph"/>
              <w:ind w:left="0"/>
              <w:rPr>
                <w:rFonts w:asciiTheme="minorHAnsi" w:hAnsiTheme="minorHAnsi" w:cstheme="minorHAnsi"/>
              </w:rPr>
            </w:pPr>
            <w:r w:rsidRPr="004D070E">
              <w:rPr>
                <w:rFonts w:asciiTheme="minorHAnsi" w:hAnsiTheme="minorHAnsi" w:cstheme="minorHAnsi"/>
              </w:rPr>
              <w:t xml:space="preserve">This will be actioned later in the academic year. Parents to pay due to budget. </w:t>
            </w:r>
          </w:p>
          <w:p w14:paraId="6804ABE1" w14:textId="77777777" w:rsidR="00ED691F" w:rsidRPr="004D070E" w:rsidRDefault="00ED691F" w:rsidP="00C35FBF">
            <w:pPr>
              <w:pStyle w:val="TableParagraph"/>
              <w:ind w:left="0"/>
              <w:rPr>
                <w:rFonts w:asciiTheme="minorHAnsi" w:hAnsiTheme="minorHAnsi" w:cstheme="minorHAnsi"/>
              </w:rPr>
            </w:pPr>
          </w:p>
          <w:p w14:paraId="7A44DF4E" w14:textId="552F1B0E" w:rsidR="00ED691F" w:rsidRPr="004D070E" w:rsidRDefault="00ED691F" w:rsidP="00C35FBF">
            <w:pPr>
              <w:pStyle w:val="TableParagraph"/>
              <w:ind w:left="0"/>
              <w:rPr>
                <w:rFonts w:asciiTheme="minorHAnsi" w:hAnsiTheme="minorHAnsi" w:cstheme="minorHAnsi"/>
              </w:rPr>
            </w:pPr>
            <w:r w:rsidRPr="004D070E">
              <w:rPr>
                <w:rFonts w:asciiTheme="minorHAnsi" w:hAnsiTheme="minorHAnsi" w:cstheme="minorHAnsi"/>
              </w:rPr>
              <w:t xml:space="preserve">Summer Term </w:t>
            </w:r>
            <w:r w:rsidR="006446FF" w:rsidRPr="004D070E">
              <w:rPr>
                <w:rFonts w:asciiTheme="minorHAnsi" w:hAnsiTheme="minorHAnsi" w:cstheme="minorHAnsi"/>
              </w:rPr>
              <w:t>–</w:t>
            </w:r>
            <w:r w:rsidRPr="004D070E">
              <w:rPr>
                <w:rFonts w:asciiTheme="minorHAnsi" w:hAnsiTheme="minorHAnsi" w:cstheme="minorHAnsi"/>
              </w:rPr>
              <w:t xml:space="preserve"> </w:t>
            </w:r>
          </w:p>
          <w:p w14:paraId="0B2DBF28" w14:textId="77777777" w:rsidR="006446FF" w:rsidRPr="004D070E" w:rsidRDefault="006446FF" w:rsidP="006446FF">
            <w:pPr>
              <w:pStyle w:val="TableParagraph"/>
              <w:ind w:left="0"/>
              <w:rPr>
                <w:rFonts w:asciiTheme="minorHAnsi" w:hAnsiTheme="minorHAnsi" w:cstheme="minorHAnsi"/>
              </w:rPr>
            </w:pPr>
            <w:r w:rsidRPr="004D070E">
              <w:rPr>
                <w:rFonts w:asciiTheme="minorHAnsi" w:hAnsiTheme="minorHAnsi" w:cstheme="minorHAnsi"/>
              </w:rPr>
              <w:t>Skateboarding club</w:t>
            </w:r>
          </w:p>
          <w:p w14:paraId="750B178D" w14:textId="77777777" w:rsidR="006446FF" w:rsidRPr="004D070E" w:rsidRDefault="006446FF" w:rsidP="006446FF">
            <w:pPr>
              <w:pStyle w:val="TableParagraph"/>
              <w:ind w:left="0"/>
              <w:rPr>
                <w:rFonts w:asciiTheme="minorHAnsi" w:hAnsiTheme="minorHAnsi" w:cstheme="minorHAnsi"/>
              </w:rPr>
            </w:pPr>
            <w:r w:rsidRPr="004D070E">
              <w:rPr>
                <w:rFonts w:asciiTheme="minorHAnsi" w:hAnsiTheme="minorHAnsi" w:cstheme="minorHAnsi"/>
              </w:rPr>
              <w:t xml:space="preserve">27 children took part </w:t>
            </w:r>
          </w:p>
          <w:p w14:paraId="45937B00" w14:textId="77777777" w:rsidR="006446FF" w:rsidRPr="004D070E" w:rsidRDefault="006446FF" w:rsidP="006446FF">
            <w:pPr>
              <w:pStyle w:val="TableParagraph"/>
              <w:ind w:left="0"/>
              <w:rPr>
                <w:rFonts w:asciiTheme="minorHAnsi" w:hAnsiTheme="minorHAnsi" w:cstheme="minorHAnsi"/>
              </w:rPr>
            </w:pPr>
            <w:r w:rsidRPr="004D070E">
              <w:rPr>
                <w:rFonts w:asciiTheme="minorHAnsi" w:hAnsiTheme="minorHAnsi" w:cstheme="minorHAnsi"/>
              </w:rPr>
              <w:t>8% were SEND</w:t>
            </w:r>
          </w:p>
          <w:p w14:paraId="45E295BA" w14:textId="77777777" w:rsidR="006446FF" w:rsidRPr="004D070E" w:rsidRDefault="006446FF" w:rsidP="006446FF">
            <w:pPr>
              <w:pStyle w:val="TableParagraph"/>
              <w:ind w:left="0"/>
              <w:rPr>
                <w:rFonts w:asciiTheme="minorHAnsi" w:hAnsiTheme="minorHAnsi" w:cstheme="minorHAnsi"/>
              </w:rPr>
            </w:pPr>
            <w:r w:rsidRPr="004D070E">
              <w:rPr>
                <w:rFonts w:asciiTheme="minorHAnsi" w:hAnsiTheme="minorHAnsi" w:cstheme="minorHAnsi"/>
              </w:rPr>
              <w:t>16% were PP</w:t>
            </w:r>
          </w:p>
          <w:p w14:paraId="5670DDE0" w14:textId="77777777" w:rsidR="006446FF" w:rsidRPr="004D070E" w:rsidRDefault="006446FF" w:rsidP="00C35FBF">
            <w:pPr>
              <w:pStyle w:val="TableParagraph"/>
              <w:ind w:left="0"/>
              <w:rPr>
                <w:rFonts w:asciiTheme="minorHAnsi" w:hAnsiTheme="minorHAnsi" w:cstheme="minorHAnsi"/>
              </w:rPr>
            </w:pPr>
          </w:p>
          <w:p w14:paraId="597529EF" w14:textId="74E0DF0A" w:rsidR="006446FF" w:rsidRPr="004D070E" w:rsidRDefault="006446FF" w:rsidP="00C35FBF">
            <w:pPr>
              <w:pStyle w:val="TableParagraph"/>
              <w:ind w:left="0"/>
              <w:rPr>
                <w:rFonts w:asciiTheme="minorHAnsi" w:hAnsiTheme="minorHAnsi" w:cstheme="minorHAnsi"/>
              </w:rPr>
            </w:pPr>
            <w:r w:rsidRPr="004D070E">
              <w:rPr>
                <w:rFonts w:asciiTheme="minorHAnsi" w:hAnsiTheme="minorHAnsi" w:cstheme="minorHAnsi"/>
              </w:rPr>
              <w:t>The skateboarding club allows children that may not usually be interested in a sports club to take part in something physically active. There were children that took part in the club who I wouldn’t normally associate with going to sports club at the school. Overall, the club was again very successful.</w:t>
            </w:r>
          </w:p>
        </w:tc>
        <w:tc>
          <w:tcPr>
            <w:tcW w:w="3076" w:type="dxa"/>
          </w:tcPr>
          <w:p w14:paraId="7ED69607" w14:textId="33F6207C" w:rsidR="00525F49" w:rsidRPr="004D070E" w:rsidRDefault="006446FF" w:rsidP="00C35FBF">
            <w:pPr>
              <w:pStyle w:val="TableParagraph"/>
              <w:ind w:left="0"/>
              <w:rPr>
                <w:rFonts w:asciiTheme="minorHAnsi" w:hAnsiTheme="minorHAnsi" w:cstheme="minorHAnsi"/>
              </w:rPr>
            </w:pPr>
            <w:r w:rsidRPr="004D070E">
              <w:rPr>
                <w:rFonts w:asciiTheme="minorHAnsi" w:hAnsiTheme="minorHAnsi" w:cstheme="minorHAnsi"/>
              </w:rPr>
              <w:t>This was a success so we are looking to arrange this again for next year.</w:t>
            </w:r>
          </w:p>
        </w:tc>
      </w:tr>
      <w:tr w:rsidR="00DC1298" w14:paraId="4212BA21" w14:textId="77777777" w:rsidTr="00C1142B">
        <w:trPr>
          <w:trHeight w:val="2172"/>
        </w:trPr>
        <w:tc>
          <w:tcPr>
            <w:tcW w:w="3758" w:type="dxa"/>
          </w:tcPr>
          <w:p w14:paraId="73930421" w14:textId="77777777" w:rsidR="00DC1298" w:rsidRPr="004D070E" w:rsidRDefault="00DC1298" w:rsidP="00DC1298">
            <w:pPr>
              <w:rPr>
                <w:rFonts w:asciiTheme="minorHAnsi" w:hAnsiTheme="minorHAnsi" w:cstheme="minorHAnsi"/>
              </w:rPr>
            </w:pPr>
            <w:r w:rsidRPr="004D070E">
              <w:rPr>
                <w:rFonts w:asciiTheme="minorHAnsi" w:hAnsiTheme="minorHAnsi" w:cstheme="minorHAnsi"/>
              </w:rPr>
              <w:t xml:space="preserve">Provide the children with the opportunity to take part in a wider range of sports clubs. </w:t>
            </w:r>
          </w:p>
        </w:tc>
        <w:tc>
          <w:tcPr>
            <w:tcW w:w="3458" w:type="dxa"/>
          </w:tcPr>
          <w:p w14:paraId="6A125B06" w14:textId="77777777" w:rsidR="00DC1298" w:rsidRPr="004D070E" w:rsidRDefault="00DC1298" w:rsidP="00DC1298">
            <w:pPr>
              <w:rPr>
                <w:rFonts w:asciiTheme="minorHAnsi" w:hAnsiTheme="minorHAnsi" w:cstheme="minorHAnsi"/>
              </w:rPr>
            </w:pPr>
            <w:r w:rsidRPr="004D070E">
              <w:rPr>
                <w:rFonts w:asciiTheme="minorHAnsi" w:hAnsiTheme="minorHAnsi" w:cstheme="minorHAnsi"/>
              </w:rPr>
              <w:t>To provide the opportunity to all pupils to take part in an after school Judo club.</w:t>
            </w:r>
          </w:p>
        </w:tc>
        <w:tc>
          <w:tcPr>
            <w:tcW w:w="1663" w:type="dxa"/>
          </w:tcPr>
          <w:p w14:paraId="5D3AEAE4" w14:textId="53C4330A" w:rsidR="00DC1298" w:rsidRPr="004D070E" w:rsidRDefault="00913BBC" w:rsidP="00DC1298">
            <w:pPr>
              <w:pStyle w:val="TableParagraph"/>
              <w:ind w:left="0"/>
              <w:rPr>
                <w:rFonts w:asciiTheme="minorHAnsi" w:hAnsiTheme="minorHAnsi" w:cstheme="minorHAnsi"/>
              </w:rPr>
            </w:pPr>
            <w:r w:rsidRPr="004D070E">
              <w:rPr>
                <w:rFonts w:asciiTheme="minorHAnsi" w:hAnsiTheme="minorHAnsi" w:cstheme="minorHAnsi"/>
              </w:rPr>
              <w:t>£0</w:t>
            </w:r>
          </w:p>
        </w:tc>
        <w:tc>
          <w:tcPr>
            <w:tcW w:w="3423" w:type="dxa"/>
          </w:tcPr>
          <w:p w14:paraId="4E952CD2" w14:textId="77777777" w:rsidR="00430D1C" w:rsidRPr="004D070E" w:rsidRDefault="00697CD1" w:rsidP="00972939">
            <w:pPr>
              <w:pStyle w:val="TableParagraph"/>
              <w:ind w:left="0"/>
              <w:rPr>
                <w:rFonts w:asciiTheme="minorHAnsi" w:hAnsiTheme="minorHAnsi" w:cstheme="minorHAnsi"/>
              </w:rPr>
            </w:pPr>
            <w:r w:rsidRPr="004D070E">
              <w:rPr>
                <w:rFonts w:asciiTheme="minorHAnsi" w:hAnsiTheme="minorHAnsi" w:cstheme="minorHAnsi"/>
              </w:rPr>
              <w:t xml:space="preserve">This has begun in Autumn term – 22 KS2 children attend every week. Payed for by Parents. </w:t>
            </w:r>
          </w:p>
          <w:p w14:paraId="4BE545A9" w14:textId="77777777" w:rsidR="007D59B9" w:rsidRPr="004D070E" w:rsidRDefault="007D59B9" w:rsidP="007D59B9">
            <w:pPr>
              <w:pStyle w:val="TableParagraph"/>
              <w:ind w:left="0"/>
              <w:rPr>
                <w:rFonts w:asciiTheme="minorHAnsi" w:hAnsiTheme="minorHAnsi" w:cstheme="minorHAnsi"/>
              </w:rPr>
            </w:pPr>
            <w:r w:rsidRPr="004D070E">
              <w:rPr>
                <w:rFonts w:asciiTheme="minorHAnsi" w:hAnsiTheme="minorHAnsi" w:cstheme="minorHAnsi"/>
              </w:rPr>
              <w:t xml:space="preserve">KS2 Judo Club – </w:t>
            </w:r>
          </w:p>
          <w:p w14:paraId="35AE4846" w14:textId="77777777" w:rsidR="007D59B9" w:rsidRPr="004D070E" w:rsidRDefault="007D59B9" w:rsidP="007D59B9">
            <w:pPr>
              <w:pStyle w:val="TableParagraph"/>
              <w:ind w:left="0"/>
              <w:rPr>
                <w:rFonts w:asciiTheme="minorHAnsi" w:hAnsiTheme="minorHAnsi" w:cstheme="minorHAnsi"/>
              </w:rPr>
            </w:pPr>
            <w:r w:rsidRPr="004D070E">
              <w:rPr>
                <w:rFonts w:asciiTheme="minorHAnsi" w:hAnsiTheme="minorHAnsi" w:cstheme="minorHAnsi"/>
              </w:rPr>
              <w:t>22 children attended</w:t>
            </w:r>
          </w:p>
          <w:p w14:paraId="7A178423" w14:textId="00032AE6" w:rsidR="007D59B9" w:rsidRPr="004D070E" w:rsidRDefault="007D59B9" w:rsidP="007D59B9">
            <w:pPr>
              <w:pStyle w:val="TableParagraph"/>
              <w:ind w:left="0"/>
              <w:rPr>
                <w:rFonts w:asciiTheme="minorHAnsi" w:hAnsiTheme="minorHAnsi" w:cstheme="minorHAnsi"/>
              </w:rPr>
            </w:pPr>
            <w:r w:rsidRPr="004D070E">
              <w:rPr>
                <w:rFonts w:asciiTheme="minorHAnsi" w:hAnsiTheme="minorHAnsi" w:cstheme="minorHAnsi"/>
              </w:rPr>
              <w:t xml:space="preserve">10% were SEND </w:t>
            </w:r>
          </w:p>
          <w:p w14:paraId="5E3AAF0F" w14:textId="77777777" w:rsidR="007D59B9" w:rsidRPr="004D070E" w:rsidRDefault="007D59B9" w:rsidP="007D59B9">
            <w:pPr>
              <w:pStyle w:val="TableParagraph"/>
              <w:ind w:left="0"/>
              <w:rPr>
                <w:rFonts w:asciiTheme="minorHAnsi" w:hAnsiTheme="minorHAnsi" w:cstheme="minorHAnsi"/>
              </w:rPr>
            </w:pPr>
            <w:r w:rsidRPr="004D070E">
              <w:rPr>
                <w:rFonts w:asciiTheme="minorHAnsi" w:hAnsiTheme="minorHAnsi" w:cstheme="minorHAnsi"/>
              </w:rPr>
              <w:t>10% were PP</w:t>
            </w:r>
          </w:p>
          <w:p w14:paraId="1092C1E6" w14:textId="52D53389" w:rsidR="00F17B07" w:rsidRPr="004D070E" w:rsidRDefault="00F17B07" w:rsidP="007D59B9">
            <w:pPr>
              <w:pStyle w:val="TableParagraph"/>
              <w:ind w:left="0"/>
              <w:rPr>
                <w:rFonts w:asciiTheme="minorHAnsi" w:hAnsiTheme="minorHAnsi" w:cstheme="minorHAnsi"/>
              </w:rPr>
            </w:pPr>
          </w:p>
          <w:p w14:paraId="5826F7BE" w14:textId="1F5A4771" w:rsidR="00F17B07" w:rsidRPr="004D070E" w:rsidRDefault="00F17B07" w:rsidP="007D59B9">
            <w:pPr>
              <w:pStyle w:val="TableParagraph"/>
              <w:ind w:left="0"/>
              <w:rPr>
                <w:rFonts w:asciiTheme="minorHAnsi" w:hAnsiTheme="minorHAnsi" w:cstheme="minorHAnsi"/>
              </w:rPr>
            </w:pPr>
            <w:r w:rsidRPr="004D070E">
              <w:rPr>
                <w:rFonts w:asciiTheme="minorHAnsi" w:hAnsiTheme="minorHAnsi" w:cstheme="minorHAnsi"/>
              </w:rPr>
              <w:t xml:space="preserve">Spring Term – </w:t>
            </w:r>
          </w:p>
          <w:p w14:paraId="2F78744B" w14:textId="786842BD" w:rsidR="00F17B07" w:rsidRPr="004D070E" w:rsidRDefault="00F17B07" w:rsidP="00F17B07">
            <w:pPr>
              <w:pStyle w:val="TableParagraph"/>
              <w:ind w:left="0"/>
              <w:rPr>
                <w:rFonts w:asciiTheme="minorHAnsi" w:hAnsiTheme="minorHAnsi" w:cstheme="minorHAnsi"/>
              </w:rPr>
            </w:pPr>
            <w:r w:rsidRPr="004D070E">
              <w:rPr>
                <w:rFonts w:asciiTheme="minorHAnsi" w:hAnsiTheme="minorHAnsi" w:cstheme="minorHAnsi"/>
              </w:rPr>
              <w:t>At KS1, we have also had a Judo club.</w:t>
            </w:r>
          </w:p>
          <w:p w14:paraId="3B1240B5" w14:textId="77777777" w:rsidR="00F17B07" w:rsidRPr="004D070E" w:rsidRDefault="00F17B07" w:rsidP="00F17B07">
            <w:pPr>
              <w:pStyle w:val="TableParagraph"/>
              <w:ind w:left="0"/>
              <w:rPr>
                <w:rFonts w:asciiTheme="minorHAnsi" w:hAnsiTheme="minorHAnsi" w:cstheme="minorHAnsi"/>
              </w:rPr>
            </w:pPr>
            <w:r w:rsidRPr="004D070E">
              <w:rPr>
                <w:rFonts w:asciiTheme="minorHAnsi" w:hAnsiTheme="minorHAnsi" w:cstheme="minorHAnsi"/>
              </w:rPr>
              <w:t>21 children attended.</w:t>
            </w:r>
          </w:p>
          <w:p w14:paraId="464922F7" w14:textId="77777777" w:rsidR="00F17B07" w:rsidRPr="004D070E" w:rsidRDefault="00F17B07" w:rsidP="00F17B07">
            <w:pPr>
              <w:pStyle w:val="TableParagraph"/>
              <w:ind w:left="0"/>
              <w:rPr>
                <w:rFonts w:asciiTheme="minorHAnsi" w:hAnsiTheme="minorHAnsi" w:cstheme="minorHAnsi"/>
              </w:rPr>
            </w:pPr>
            <w:r w:rsidRPr="004D070E">
              <w:rPr>
                <w:rFonts w:asciiTheme="minorHAnsi" w:hAnsiTheme="minorHAnsi" w:cstheme="minorHAnsi"/>
              </w:rPr>
              <w:t>9% were SEND</w:t>
            </w:r>
          </w:p>
          <w:p w14:paraId="7ECF34F2" w14:textId="77777777" w:rsidR="00F17B07" w:rsidRPr="004D070E" w:rsidRDefault="00F17B07" w:rsidP="00F17B07">
            <w:pPr>
              <w:pStyle w:val="TableParagraph"/>
              <w:ind w:left="0"/>
              <w:rPr>
                <w:rFonts w:asciiTheme="minorHAnsi" w:hAnsiTheme="minorHAnsi" w:cstheme="minorHAnsi"/>
              </w:rPr>
            </w:pPr>
            <w:r w:rsidRPr="004D070E">
              <w:rPr>
                <w:rFonts w:asciiTheme="minorHAnsi" w:hAnsiTheme="minorHAnsi" w:cstheme="minorHAnsi"/>
              </w:rPr>
              <w:t>14% were PP</w:t>
            </w:r>
          </w:p>
          <w:p w14:paraId="116A20C9" w14:textId="77777777" w:rsidR="00F17B07" w:rsidRPr="004D070E" w:rsidRDefault="00F17B07" w:rsidP="007D59B9">
            <w:pPr>
              <w:pStyle w:val="TableParagraph"/>
              <w:ind w:left="0"/>
              <w:rPr>
                <w:rFonts w:asciiTheme="minorHAnsi" w:hAnsiTheme="minorHAnsi" w:cstheme="minorHAnsi"/>
              </w:rPr>
            </w:pPr>
          </w:p>
          <w:p w14:paraId="38521461" w14:textId="0C5AC05F" w:rsidR="00F17B07" w:rsidRPr="004D070E" w:rsidRDefault="00F17B07" w:rsidP="007D59B9">
            <w:pPr>
              <w:pStyle w:val="TableParagraph"/>
              <w:ind w:left="0"/>
              <w:rPr>
                <w:rFonts w:asciiTheme="minorHAnsi" w:hAnsiTheme="minorHAnsi" w:cstheme="minorHAnsi"/>
              </w:rPr>
            </w:pPr>
          </w:p>
        </w:tc>
        <w:tc>
          <w:tcPr>
            <w:tcW w:w="3076" w:type="dxa"/>
          </w:tcPr>
          <w:p w14:paraId="3FE4A820" w14:textId="2E091C8F" w:rsidR="00DC1298" w:rsidRPr="004D070E" w:rsidRDefault="006446FF" w:rsidP="00DC1298">
            <w:pPr>
              <w:pStyle w:val="TableParagraph"/>
              <w:ind w:left="0"/>
              <w:rPr>
                <w:rFonts w:asciiTheme="minorHAnsi" w:hAnsiTheme="minorHAnsi" w:cstheme="minorHAnsi"/>
              </w:rPr>
            </w:pPr>
            <w:r w:rsidRPr="004D070E">
              <w:rPr>
                <w:rFonts w:asciiTheme="minorHAnsi" w:hAnsiTheme="minorHAnsi" w:cstheme="minorHAnsi"/>
              </w:rPr>
              <w:t xml:space="preserve">We will again be continuing our partnership with Tony as the children always love the judo club and it is always very popular with the children. </w:t>
            </w:r>
          </w:p>
        </w:tc>
      </w:tr>
      <w:tr w:rsidR="00D45EEC" w14:paraId="5FD8A14B" w14:textId="77777777" w:rsidTr="00C1142B">
        <w:trPr>
          <w:trHeight w:val="2172"/>
        </w:trPr>
        <w:tc>
          <w:tcPr>
            <w:tcW w:w="3758" w:type="dxa"/>
          </w:tcPr>
          <w:p w14:paraId="0C72AE7A" w14:textId="14B0A71F" w:rsidR="00D45EEC" w:rsidRPr="004D070E" w:rsidRDefault="00D45EEC" w:rsidP="00DC1298">
            <w:pPr>
              <w:rPr>
                <w:rFonts w:asciiTheme="minorHAnsi" w:hAnsiTheme="minorHAnsi" w:cstheme="minorHAnsi"/>
              </w:rPr>
            </w:pPr>
            <w:r w:rsidRPr="004D070E">
              <w:rPr>
                <w:rFonts w:asciiTheme="minorHAnsi" w:hAnsiTheme="minorHAnsi" w:cstheme="minorHAnsi"/>
              </w:rPr>
              <w:t>In line with the school improvement plan focussing on performing arts – Raising the profile of cultural dance and allowing the children to take part in different styles of dancing.</w:t>
            </w:r>
          </w:p>
        </w:tc>
        <w:tc>
          <w:tcPr>
            <w:tcW w:w="3458" w:type="dxa"/>
          </w:tcPr>
          <w:p w14:paraId="269C3F36" w14:textId="74B7A5E7" w:rsidR="00D45EEC" w:rsidRPr="004D070E" w:rsidRDefault="00D45EEC" w:rsidP="00D45EEC">
            <w:pPr>
              <w:rPr>
                <w:rFonts w:asciiTheme="minorHAnsi" w:hAnsiTheme="minorHAnsi" w:cstheme="minorHAnsi"/>
              </w:rPr>
            </w:pPr>
            <w:r w:rsidRPr="004D070E">
              <w:rPr>
                <w:rFonts w:asciiTheme="minorHAnsi" w:hAnsiTheme="minorHAnsi" w:cstheme="minorHAnsi"/>
              </w:rPr>
              <w:t>To provide the opportunity to all pupils to take part in a “Dance around the world workshop.”</w:t>
            </w:r>
          </w:p>
        </w:tc>
        <w:tc>
          <w:tcPr>
            <w:tcW w:w="1663" w:type="dxa"/>
          </w:tcPr>
          <w:p w14:paraId="5331B9A2" w14:textId="5BDE4025" w:rsidR="00D45EEC" w:rsidRPr="004D070E" w:rsidRDefault="00571C2C" w:rsidP="00DC1298">
            <w:pPr>
              <w:pStyle w:val="TableParagraph"/>
              <w:ind w:left="0"/>
              <w:rPr>
                <w:rFonts w:asciiTheme="minorHAnsi" w:hAnsiTheme="minorHAnsi" w:cstheme="minorHAnsi"/>
              </w:rPr>
            </w:pPr>
            <w:r w:rsidRPr="004D070E">
              <w:rPr>
                <w:rFonts w:asciiTheme="minorHAnsi" w:hAnsiTheme="minorHAnsi" w:cstheme="minorHAnsi"/>
              </w:rPr>
              <w:t>£500</w:t>
            </w:r>
            <w:r w:rsidR="00A6429D" w:rsidRPr="004D070E">
              <w:rPr>
                <w:rFonts w:asciiTheme="minorHAnsi" w:hAnsiTheme="minorHAnsi" w:cstheme="minorHAnsi"/>
              </w:rPr>
              <w:t xml:space="preserve"> (2.3%)</w:t>
            </w:r>
          </w:p>
        </w:tc>
        <w:tc>
          <w:tcPr>
            <w:tcW w:w="3423" w:type="dxa"/>
          </w:tcPr>
          <w:p w14:paraId="182F465D" w14:textId="77777777" w:rsidR="00D45EEC" w:rsidRPr="004D070E" w:rsidRDefault="007D59B9" w:rsidP="00913BBC">
            <w:pPr>
              <w:pStyle w:val="TableParagraph"/>
              <w:ind w:left="0"/>
              <w:rPr>
                <w:rFonts w:asciiTheme="minorHAnsi" w:hAnsiTheme="minorHAnsi" w:cstheme="minorHAnsi"/>
              </w:rPr>
            </w:pPr>
            <w:r w:rsidRPr="004D070E">
              <w:rPr>
                <w:rFonts w:asciiTheme="minorHAnsi" w:hAnsiTheme="minorHAnsi" w:cstheme="minorHAnsi"/>
              </w:rPr>
              <w:t xml:space="preserve">To be actioned later in the year. </w:t>
            </w:r>
          </w:p>
          <w:p w14:paraId="08C7463A" w14:textId="77777777" w:rsidR="00F17B07" w:rsidRPr="004D070E" w:rsidRDefault="00F17B07" w:rsidP="00913BBC">
            <w:pPr>
              <w:pStyle w:val="TableParagraph"/>
              <w:ind w:left="0"/>
              <w:rPr>
                <w:rFonts w:asciiTheme="minorHAnsi" w:hAnsiTheme="minorHAnsi" w:cstheme="minorHAnsi"/>
              </w:rPr>
            </w:pPr>
          </w:p>
          <w:p w14:paraId="03D87194" w14:textId="77777777" w:rsidR="00F17B07" w:rsidRPr="004D070E" w:rsidRDefault="00F17B07" w:rsidP="00913BBC">
            <w:pPr>
              <w:pStyle w:val="TableParagraph"/>
              <w:ind w:left="0"/>
              <w:rPr>
                <w:rFonts w:asciiTheme="minorHAnsi" w:hAnsiTheme="minorHAnsi" w:cstheme="minorHAnsi"/>
              </w:rPr>
            </w:pPr>
            <w:r w:rsidRPr="004D070E">
              <w:rPr>
                <w:rFonts w:asciiTheme="minorHAnsi" w:hAnsiTheme="minorHAnsi" w:cstheme="minorHAnsi"/>
              </w:rPr>
              <w:t xml:space="preserve">This will take place during health week. </w:t>
            </w:r>
          </w:p>
          <w:p w14:paraId="438B51F0" w14:textId="77777777" w:rsidR="00ED691F" w:rsidRPr="004D070E" w:rsidRDefault="00ED691F" w:rsidP="00913BBC">
            <w:pPr>
              <w:pStyle w:val="TableParagraph"/>
              <w:ind w:left="0"/>
              <w:rPr>
                <w:rFonts w:asciiTheme="minorHAnsi" w:hAnsiTheme="minorHAnsi" w:cstheme="minorHAnsi"/>
              </w:rPr>
            </w:pPr>
          </w:p>
          <w:p w14:paraId="4F4C85F1" w14:textId="3FF1322D" w:rsidR="00ED691F" w:rsidRPr="004D070E" w:rsidRDefault="00ED691F" w:rsidP="00913BBC">
            <w:pPr>
              <w:pStyle w:val="TableParagraph"/>
              <w:ind w:left="0"/>
              <w:rPr>
                <w:rFonts w:asciiTheme="minorHAnsi" w:hAnsiTheme="minorHAnsi" w:cstheme="minorHAnsi"/>
              </w:rPr>
            </w:pPr>
            <w:r w:rsidRPr="004D070E">
              <w:rPr>
                <w:rFonts w:asciiTheme="minorHAnsi" w:hAnsiTheme="minorHAnsi" w:cstheme="minorHAnsi"/>
              </w:rPr>
              <w:t xml:space="preserve">Summer Term </w:t>
            </w:r>
            <w:r w:rsidR="006446FF" w:rsidRPr="004D070E">
              <w:rPr>
                <w:rFonts w:asciiTheme="minorHAnsi" w:hAnsiTheme="minorHAnsi" w:cstheme="minorHAnsi"/>
              </w:rPr>
              <w:t>–</w:t>
            </w:r>
            <w:r w:rsidRPr="004D070E">
              <w:rPr>
                <w:rFonts w:asciiTheme="minorHAnsi" w:hAnsiTheme="minorHAnsi" w:cstheme="minorHAnsi"/>
              </w:rPr>
              <w:t xml:space="preserve"> </w:t>
            </w:r>
          </w:p>
          <w:p w14:paraId="35AB4C7A" w14:textId="06F50F08" w:rsidR="006446FF" w:rsidRPr="004D070E" w:rsidRDefault="006446FF" w:rsidP="00913BBC">
            <w:pPr>
              <w:pStyle w:val="TableParagraph"/>
              <w:ind w:left="0"/>
              <w:rPr>
                <w:rFonts w:asciiTheme="minorHAnsi" w:hAnsiTheme="minorHAnsi" w:cstheme="minorHAnsi"/>
              </w:rPr>
            </w:pPr>
            <w:r w:rsidRPr="004D070E">
              <w:rPr>
                <w:rFonts w:asciiTheme="minorHAnsi" w:hAnsiTheme="minorHAnsi" w:cstheme="minorHAnsi"/>
              </w:rPr>
              <w:t xml:space="preserve">This was a hugely successful event in which the </w:t>
            </w:r>
            <w:r w:rsidR="00CF6FEB" w:rsidRPr="004D070E">
              <w:rPr>
                <w:rFonts w:asciiTheme="minorHAnsi" w:hAnsiTheme="minorHAnsi" w:cstheme="minorHAnsi"/>
              </w:rPr>
              <w:t>children thoroughly enjoyed learning about dances and cultures from around the world. Both staff and children in the 3 Year groups that took part gave very positive feedback about the workshop.</w:t>
            </w:r>
          </w:p>
        </w:tc>
        <w:tc>
          <w:tcPr>
            <w:tcW w:w="3076" w:type="dxa"/>
          </w:tcPr>
          <w:p w14:paraId="07A1A8E2" w14:textId="489FD702" w:rsidR="00D45EEC" w:rsidRPr="004D070E" w:rsidRDefault="00CF6FEB" w:rsidP="00DC1298">
            <w:pPr>
              <w:pStyle w:val="TableParagraph"/>
              <w:ind w:left="0"/>
              <w:rPr>
                <w:rFonts w:asciiTheme="minorHAnsi" w:hAnsiTheme="minorHAnsi" w:cstheme="minorHAnsi"/>
              </w:rPr>
            </w:pPr>
            <w:r w:rsidRPr="004D070E">
              <w:rPr>
                <w:rFonts w:asciiTheme="minorHAnsi" w:hAnsiTheme="minorHAnsi" w:cstheme="minorHAnsi"/>
              </w:rPr>
              <w:t xml:space="preserve">This was a very successful workshop and as long as it is feasible, we would love to work with them again in the future. </w:t>
            </w:r>
          </w:p>
        </w:tc>
      </w:tr>
      <w:tr w:rsidR="00AB4554" w14:paraId="27337979" w14:textId="77777777" w:rsidTr="00C1142B">
        <w:trPr>
          <w:trHeight w:val="2172"/>
        </w:trPr>
        <w:tc>
          <w:tcPr>
            <w:tcW w:w="3758" w:type="dxa"/>
          </w:tcPr>
          <w:p w14:paraId="5442C68A" w14:textId="0B77FA3A" w:rsidR="00AB4554" w:rsidRPr="004D070E" w:rsidRDefault="00AB4554" w:rsidP="00644234">
            <w:pPr>
              <w:rPr>
                <w:rFonts w:asciiTheme="minorHAnsi" w:hAnsiTheme="minorHAnsi" w:cstheme="minorHAnsi"/>
              </w:rPr>
            </w:pPr>
            <w:r w:rsidRPr="004D070E">
              <w:rPr>
                <w:rFonts w:asciiTheme="minorHAnsi" w:hAnsiTheme="minorHAnsi" w:cstheme="minorHAnsi"/>
              </w:rPr>
              <w:t xml:space="preserve">In line with the school improvement plan focussing on performing arts – Raising the profile of </w:t>
            </w:r>
            <w:r w:rsidR="00644234" w:rsidRPr="004D070E">
              <w:rPr>
                <w:rFonts w:asciiTheme="minorHAnsi" w:hAnsiTheme="minorHAnsi" w:cstheme="minorHAnsi"/>
              </w:rPr>
              <w:t>Thai Chi</w:t>
            </w:r>
            <w:r w:rsidRPr="004D070E">
              <w:rPr>
                <w:rFonts w:asciiTheme="minorHAnsi" w:hAnsiTheme="minorHAnsi" w:cstheme="minorHAnsi"/>
              </w:rPr>
              <w:t xml:space="preserve"> and allowing the children to t</w:t>
            </w:r>
            <w:r w:rsidR="00644234" w:rsidRPr="004D070E">
              <w:rPr>
                <w:rFonts w:asciiTheme="minorHAnsi" w:hAnsiTheme="minorHAnsi" w:cstheme="minorHAnsi"/>
              </w:rPr>
              <w:t>ake part in different cultural sports.</w:t>
            </w:r>
          </w:p>
        </w:tc>
        <w:tc>
          <w:tcPr>
            <w:tcW w:w="3458" w:type="dxa"/>
          </w:tcPr>
          <w:p w14:paraId="20C785B6" w14:textId="5C302B7A" w:rsidR="00AB4554" w:rsidRPr="004D070E" w:rsidRDefault="00AB4554" w:rsidP="00644234">
            <w:pPr>
              <w:rPr>
                <w:rFonts w:asciiTheme="minorHAnsi" w:hAnsiTheme="minorHAnsi" w:cstheme="minorHAnsi"/>
              </w:rPr>
            </w:pPr>
            <w:r w:rsidRPr="004D070E">
              <w:rPr>
                <w:rFonts w:asciiTheme="minorHAnsi" w:hAnsiTheme="minorHAnsi" w:cstheme="minorHAnsi"/>
              </w:rPr>
              <w:t xml:space="preserve">To provide the opportunity to all pupils to take part in a </w:t>
            </w:r>
            <w:r w:rsidR="00644234" w:rsidRPr="004D070E">
              <w:rPr>
                <w:rFonts w:asciiTheme="minorHAnsi" w:hAnsiTheme="minorHAnsi" w:cstheme="minorHAnsi"/>
              </w:rPr>
              <w:t xml:space="preserve">Thai Chi after school club. </w:t>
            </w:r>
          </w:p>
        </w:tc>
        <w:tc>
          <w:tcPr>
            <w:tcW w:w="1663" w:type="dxa"/>
          </w:tcPr>
          <w:p w14:paraId="216147F9" w14:textId="21F70258" w:rsidR="00AB4554" w:rsidRPr="004D070E" w:rsidRDefault="00982BC6" w:rsidP="00AB4554">
            <w:pPr>
              <w:pStyle w:val="TableParagraph"/>
              <w:ind w:left="0"/>
              <w:rPr>
                <w:rFonts w:asciiTheme="minorHAnsi" w:hAnsiTheme="minorHAnsi" w:cstheme="minorHAnsi"/>
              </w:rPr>
            </w:pPr>
            <w:r w:rsidRPr="004D070E">
              <w:rPr>
                <w:rFonts w:asciiTheme="minorHAnsi" w:hAnsiTheme="minorHAnsi" w:cstheme="minorHAnsi"/>
              </w:rPr>
              <w:t>£0</w:t>
            </w:r>
          </w:p>
        </w:tc>
        <w:tc>
          <w:tcPr>
            <w:tcW w:w="3423" w:type="dxa"/>
          </w:tcPr>
          <w:p w14:paraId="22CF288B" w14:textId="77777777" w:rsidR="00AB4554" w:rsidRPr="004D070E" w:rsidRDefault="007D59B9" w:rsidP="00AB4554">
            <w:pPr>
              <w:pStyle w:val="TableParagraph"/>
              <w:ind w:left="0"/>
              <w:rPr>
                <w:rFonts w:asciiTheme="minorHAnsi" w:hAnsiTheme="minorHAnsi" w:cstheme="minorHAnsi"/>
              </w:rPr>
            </w:pPr>
            <w:r w:rsidRPr="004D070E">
              <w:rPr>
                <w:rFonts w:asciiTheme="minorHAnsi" w:hAnsiTheme="minorHAnsi" w:cstheme="minorHAnsi"/>
              </w:rPr>
              <w:t>To be actioned later in the year.</w:t>
            </w:r>
          </w:p>
          <w:p w14:paraId="507803FD" w14:textId="77777777" w:rsidR="00C30AF7" w:rsidRPr="004D070E" w:rsidRDefault="00C30AF7" w:rsidP="00AB4554">
            <w:pPr>
              <w:pStyle w:val="TableParagraph"/>
              <w:ind w:left="0"/>
              <w:rPr>
                <w:rFonts w:asciiTheme="minorHAnsi" w:hAnsiTheme="minorHAnsi" w:cstheme="minorHAnsi"/>
              </w:rPr>
            </w:pPr>
          </w:p>
          <w:p w14:paraId="2C12DF6B" w14:textId="0BAA41AA" w:rsidR="00CF6FEB" w:rsidRPr="004D070E" w:rsidRDefault="00CF6FEB" w:rsidP="00AB4554">
            <w:pPr>
              <w:pStyle w:val="TableParagraph"/>
              <w:ind w:left="0"/>
              <w:rPr>
                <w:rFonts w:asciiTheme="minorHAnsi" w:hAnsiTheme="minorHAnsi" w:cstheme="minorHAnsi"/>
              </w:rPr>
            </w:pPr>
          </w:p>
        </w:tc>
        <w:tc>
          <w:tcPr>
            <w:tcW w:w="3076" w:type="dxa"/>
          </w:tcPr>
          <w:p w14:paraId="6B11DC0B" w14:textId="14FA8597" w:rsidR="00AB4554" w:rsidRPr="004D070E" w:rsidRDefault="00CF6FEB" w:rsidP="00AB4554">
            <w:pPr>
              <w:pStyle w:val="TableParagraph"/>
              <w:ind w:left="0"/>
              <w:rPr>
                <w:rFonts w:asciiTheme="minorHAnsi" w:hAnsiTheme="minorHAnsi" w:cstheme="minorHAnsi"/>
              </w:rPr>
            </w:pPr>
            <w:r w:rsidRPr="004D070E">
              <w:rPr>
                <w:rFonts w:asciiTheme="minorHAnsi" w:hAnsiTheme="minorHAnsi" w:cstheme="minorHAnsi"/>
              </w:rPr>
              <w:t xml:space="preserve">It was not possible to source a Thai Chi instructor, unfortunately. We will continue to look for alternative classes/clubs for the children in the future. </w:t>
            </w:r>
          </w:p>
        </w:tc>
      </w:tr>
    </w:tbl>
    <w:p w14:paraId="60D9492C" w14:textId="77777777" w:rsidR="00FC7600" w:rsidRDefault="00FC7600" w:rsidP="00FC7600">
      <w:pPr>
        <w:rPr>
          <w:rFonts w:ascii="Times New Roman"/>
          <w:sz w:val="24"/>
        </w:rPr>
        <w:sectPr w:rsidR="00FC7600">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FC7600" w14:paraId="23AA0EDB" w14:textId="77777777" w:rsidTr="00C1142B">
        <w:trPr>
          <w:trHeight w:val="352"/>
        </w:trPr>
        <w:tc>
          <w:tcPr>
            <w:tcW w:w="12302" w:type="dxa"/>
            <w:gridSpan w:val="4"/>
            <w:vMerge w:val="restart"/>
          </w:tcPr>
          <w:p w14:paraId="0AD8F81A" w14:textId="77777777" w:rsidR="00FC7600" w:rsidRDefault="00FC7600" w:rsidP="00C1142B">
            <w:pPr>
              <w:pStyle w:val="TableParagraph"/>
              <w:spacing w:line="257" w:lineRule="exact"/>
              <w:ind w:left="28"/>
              <w:rPr>
                <w:sz w:val="24"/>
              </w:rPr>
            </w:pPr>
            <w:r>
              <w:rPr>
                <w:b/>
                <w:color w:val="007F97"/>
                <w:sz w:val="24"/>
              </w:rPr>
              <w:t>Key</w:t>
            </w:r>
            <w:r>
              <w:rPr>
                <w:b/>
                <w:color w:val="007F97"/>
                <w:spacing w:val="-8"/>
                <w:sz w:val="24"/>
              </w:rPr>
              <w:t xml:space="preserve"> </w:t>
            </w:r>
            <w:r>
              <w:rPr>
                <w:b/>
                <w:color w:val="007F97"/>
                <w:sz w:val="24"/>
              </w:rPr>
              <w:t>indicator</w:t>
            </w:r>
            <w:r>
              <w:rPr>
                <w:b/>
                <w:color w:val="007F97"/>
                <w:spacing w:val="-7"/>
                <w:sz w:val="24"/>
              </w:rPr>
              <w:t xml:space="preserve"> </w:t>
            </w:r>
            <w:r>
              <w:rPr>
                <w:b/>
                <w:color w:val="007F97"/>
                <w:sz w:val="24"/>
              </w:rPr>
              <w:t>5:</w:t>
            </w:r>
            <w:r>
              <w:rPr>
                <w:b/>
                <w:color w:val="007F97"/>
                <w:spacing w:val="-8"/>
                <w:sz w:val="24"/>
              </w:rPr>
              <w:t xml:space="preserve"> </w:t>
            </w:r>
            <w:r>
              <w:rPr>
                <w:color w:val="007F97"/>
                <w:sz w:val="24"/>
              </w:rPr>
              <w:t>Increased</w:t>
            </w:r>
            <w:r>
              <w:rPr>
                <w:color w:val="007F97"/>
                <w:spacing w:val="-7"/>
                <w:sz w:val="24"/>
              </w:rPr>
              <w:t xml:space="preserve"> </w:t>
            </w:r>
            <w:r>
              <w:rPr>
                <w:color w:val="007F97"/>
                <w:sz w:val="24"/>
              </w:rPr>
              <w:t>participation</w:t>
            </w:r>
            <w:r>
              <w:rPr>
                <w:color w:val="007F97"/>
                <w:spacing w:val="-8"/>
                <w:sz w:val="24"/>
              </w:rPr>
              <w:t xml:space="preserve"> </w:t>
            </w:r>
            <w:r>
              <w:rPr>
                <w:color w:val="007F97"/>
                <w:sz w:val="24"/>
              </w:rPr>
              <w:t>in</w:t>
            </w:r>
            <w:r>
              <w:rPr>
                <w:color w:val="007F97"/>
                <w:spacing w:val="-9"/>
                <w:sz w:val="24"/>
              </w:rPr>
              <w:t xml:space="preserve"> </w:t>
            </w:r>
            <w:r>
              <w:rPr>
                <w:color w:val="007F97"/>
                <w:sz w:val="24"/>
              </w:rPr>
              <w:t>competitive</w:t>
            </w:r>
            <w:r>
              <w:rPr>
                <w:color w:val="007F97"/>
                <w:spacing w:val="-7"/>
                <w:sz w:val="24"/>
              </w:rPr>
              <w:t xml:space="preserve"> </w:t>
            </w:r>
            <w:r>
              <w:rPr>
                <w:color w:val="007F97"/>
                <w:sz w:val="24"/>
              </w:rPr>
              <w:t>sport</w:t>
            </w:r>
          </w:p>
        </w:tc>
        <w:tc>
          <w:tcPr>
            <w:tcW w:w="3076" w:type="dxa"/>
          </w:tcPr>
          <w:p w14:paraId="40B2BA83" w14:textId="77777777" w:rsidR="00FC7600" w:rsidRDefault="00FC7600" w:rsidP="00C1142B">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FC7600" w14:paraId="5B51629A" w14:textId="77777777" w:rsidTr="00C1142B">
        <w:trPr>
          <w:trHeight w:val="296"/>
        </w:trPr>
        <w:tc>
          <w:tcPr>
            <w:tcW w:w="12302" w:type="dxa"/>
            <w:gridSpan w:val="4"/>
            <w:vMerge/>
            <w:tcBorders>
              <w:top w:val="nil"/>
            </w:tcBorders>
          </w:tcPr>
          <w:p w14:paraId="4E08A42D" w14:textId="77777777" w:rsidR="00FC7600" w:rsidRDefault="00FC7600" w:rsidP="00C1142B">
            <w:pPr>
              <w:rPr>
                <w:sz w:val="2"/>
                <w:szCs w:val="2"/>
              </w:rPr>
            </w:pPr>
          </w:p>
        </w:tc>
        <w:tc>
          <w:tcPr>
            <w:tcW w:w="3076" w:type="dxa"/>
          </w:tcPr>
          <w:p w14:paraId="3C8F2A2A" w14:textId="13F0F97A" w:rsidR="00FC7600" w:rsidRDefault="00C932E1" w:rsidP="00C1142B">
            <w:pPr>
              <w:pStyle w:val="TableParagraph"/>
              <w:spacing w:line="257" w:lineRule="exact"/>
              <w:ind w:left="20"/>
              <w:jc w:val="center"/>
              <w:rPr>
                <w:sz w:val="24"/>
              </w:rPr>
            </w:pPr>
            <w:r>
              <w:rPr>
                <w:color w:val="231F20"/>
                <w:sz w:val="24"/>
              </w:rPr>
              <w:t>3</w:t>
            </w:r>
            <w:r w:rsidR="00FC7600">
              <w:rPr>
                <w:color w:val="231F20"/>
                <w:sz w:val="24"/>
              </w:rPr>
              <w:t>%</w:t>
            </w:r>
          </w:p>
        </w:tc>
      </w:tr>
      <w:tr w:rsidR="00FC7600" w14:paraId="237514C4" w14:textId="77777777" w:rsidTr="00C1142B">
        <w:trPr>
          <w:trHeight w:val="402"/>
        </w:trPr>
        <w:tc>
          <w:tcPr>
            <w:tcW w:w="3758" w:type="dxa"/>
          </w:tcPr>
          <w:p w14:paraId="5C408383" w14:textId="77777777" w:rsidR="00FC7600" w:rsidRDefault="00FC7600" w:rsidP="00C1142B">
            <w:pPr>
              <w:pStyle w:val="TableParagraph"/>
              <w:spacing w:before="16"/>
              <w:ind w:left="1554" w:right="1534"/>
              <w:jc w:val="center"/>
              <w:rPr>
                <w:b/>
                <w:sz w:val="24"/>
              </w:rPr>
            </w:pPr>
            <w:r>
              <w:rPr>
                <w:b/>
                <w:color w:val="231F20"/>
                <w:sz w:val="24"/>
              </w:rPr>
              <w:t>Intent</w:t>
            </w:r>
          </w:p>
        </w:tc>
        <w:tc>
          <w:tcPr>
            <w:tcW w:w="5121" w:type="dxa"/>
            <w:gridSpan w:val="2"/>
          </w:tcPr>
          <w:p w14:paraId="32022310" w14:textId="77777777" w:rsidR="00FC7600" w:rsidRDefault="00FC7600" w:rsidP="00C1142B">
            <w:pPr>
              <w:pStyle w:val="TableParagraph"/>
              <w:spacing w:before="16"/>
              <w:ind w:left="1733" w:right="1712"/>
              <w:jc w:val="center"/>
              <w:rPr>
                <w:b/>
                <w:sz w:val="24"/>
              </w:rPr>
            </w:pPr>
            <w:r>
              <w:rPr>
                <w:b/>
                <w:color w:val="231F20"/>
                <w:sz w:val="24"/>
              </w:rPr>
              <w:t>Implementation</w:t>
            </w:r>
          </w:p>
        </w:tc>
        <w:tc>
          <w:tcPr>
            <w:tcW w:w="3423" w:type="dxa"/>
          </w:tcPr>
          <w:p w14:paraId="1707FAED" w14:textId="77777777" w:rsidR="00FC7600" w:rsidRDefault="00FC7600" w:rsidP="00C1142B">
            <w:pPr>
              <w:pStyle w:val="TableParagraph"/>
              <w:spacing w:before="16"/>
              <w:ind w:left="1346" w:right="1325"/>
              <w:jc w:val="center"/>
              <w:rPr>
                <w:b/>
                <w:sz w:val="24"/>
              </w:rPr>
            </w:pPr>
            <w:r>
              <w:rPr>
                <w:b/>
                <w:color w:val="231F20"/>
                <w:sz w:val="24"/>
              </w:rPr>
              <w:t>Impact</w:t>
            </w:r>
          </w:p>
        </w:tc>
        <w:tc>
          <w:tcPr>
            <w:tcW w:w="3076" w:type="dxa"/>
          </w:tcPr>
          <w:p w14:paraId="28320EF8" w14:textId="01682E00" w:rsidR="00FC7600" w:rsidRPr="00EE148E" w:rsidRDefault="00FC7600" w:rsidP="00C1142B">
            <w:pPr>
              <w:pStyle w:val="TableParagraph"/>
              <w:ind w:left="0"/>
              <w:rPr>
                <w:rFonts w:asciiTheme="minorHAnsi" w:hAnsiTheme="minorHAnsi" w:cstheme="minorHAnsi"/>
                <w:sz w:val="24"/>
              </w:rPr>
            </w:pPr>
          </w:p>
        </w:tc>
      </w:tr>
      <w:tr w:rsidR="00FC7600" w14:paraId="43878268" w14:textId="77777777" w:rsidTr="00C1142B">
        <w:trPr>
          <w:trHeight w:val="1530"/>
        </w:trPr>
        <w:tc>
          <w:tcPr>
            <w:tcW w:w="3758" w:type="dxa"/>
          </w:tcPr>
          <w:p w14:paraId="5DAA606B" w14:textId="77777777" w:rsidR="00FC7600" w:rsidRPr="004D070E" w:rsidRDefault="00FC7600" w:rsidP="00C1142B">
            <w:pPr>
              <w:pStyle w:val="TableParagraph"/>
              <w:spacing w:before="16"/>
              <w:rPr>
                <w:rFonts w:asciiTheme="minorHAnsi" w:hAnsiTheme="minorHAnsi" w:cstheme="minorHAnsi"/>
                <w:b/>
              </w:rPr>
            </w:pPr>
            <w:r w:rsidRPr="004D070E">
              <w:rPr>
                <w:rFonts w:asciiTheme="minorHAnsi" w:hAnsiTheme="minorHAnsi" w:cstheme="minorHAnsi"/>
                <w:b/>
                <w:color w:val="231F20"/>
              </w:rPr>
              <w:t>Your</w:t>
            </w:r>
            <w:r w:rsidRPr="004D070E">
              <w:rPr>
                <w:rFonts w:asciiTheme="minorHAnsi" w:hAnsiTheme="minorHAnsi" w:cstheme="minorHAnsi"/>
                <w:b/>
                <w:color w:val="231F20"/>
                <w:spacing w:val="-7"/>
              </w:rPr>
              <w:t xml:space="preserve"> </w:t>
            </w:r>
            <w:r w:rsidRPr="004D070E">
              <w:rPr>
                <w:rFonts w:asciiTheme="minorHAnsi" w:hAnsiTheme="minorHAnsi" w:cstheme="minorHAnsi"/>
                <w:b/>
                <w:color w:val="231F20"/>
              </w:rPr>
              <w:t>school</w:t>
            </w:r>
            <w:r w:rsidRPr="004D070E">
              <w:rPr>
                <w:rFonts w:asciiTheme="minorHAnsi" w:hAnsiTheme="minorHAnsi" w:cstheme="minorHAnsi"/>
                <w:b/>
                <w:color w:val="231F20"/>
                <w:spacing w:val="-7"/>
              </w:rPr>
              <w:t xml:space="preserve"> </w:t>
            </w:r>
            <w:r w:rsidRPr="004D070E">
              <w:rPr>
                <w:rFonts w:asciiTheme="minorHAnsi" w:hAnsiTheme="minorHAnsi" w:cstheme="minorHAnsi"/>
                <w:b/>
                <w:color w:val="231F20"/>
              </w:rPr>
              <w:t>focus</w:t>
            </w:r>
            <w:r w:rsidRPr="004D070E">
              <w:rPr>
                <w:rFonts w:asciiTheme="minorHAnsi" w:hAnsiTheme="minorHAnsi" w:cstheme="minorHAnsi"/>
                <w:b/>
                <w:color w:val="231F20"/>
                <w:spacing w:val="-7"/>
              </w:rPr>
              <w:t xml:space="preserve"> </w:t>
            </w:r>
            <w:r w:rsidRPr="004D070E">
              <w:rPr>
                <w:rFonts w:asciiTheme="minorHAnsi" w:hAnsiTheme="minorHAnsi" w:cstheme="minorHAnsi"/>
                <w:b/>
                <w:color w:val="231F20"/>
              </w:rPr>
              <w:t>should</w:t>
            </w:r>
            <w:r w:rsidRPr="004D070E">
              <w:rPr>
                <w:rFonts w:asciiTheme="minorHAnsi" w:hAnsiTheme="minorHAnsi" w:cstheme="minorHAnsi"/>
                <w:b/>
                <w:color w:val="231F20"/>
                <w:spacing w:val="-7"/>
              </w:rPr>
              <w:t xml:space="preserve"> </w:t>
            </w:r>
            <w:r w:rsidRPr="004D070E">
              <w:rPr>
                <w:rFonts w:asciiTheme="minorHAnsi" w:hAnsiTheme="minorHAnsi" w:cstheme="minorHAnsi"/>
                <w:b/>
                <w:color w:val="231F20"/>
              </w:rPr>
              <w:t>be</w:t>
            </w:r>
            <w:r w:rsidRPr="004D070E">
              <w:rPr>
                <w:rFonts w:asciiTheme="minorHAnsi" w:hAnsiTheme="minorHAnsi" w:cstheme="minorHAnsi"/>
                <w:b/>
                <w:color w:val="231F20"/>
                <w:spacing w:val="-7"/>
              </w:rPr>
              <w:t xml:space="preserve"> </w:t>
            </w:r>
            <w:r w:rsidRPr="004D070E">
              <w:rPr>
                <w:rFonts w:asciiTheme="minorHAnsi" w:hAnsiTheme="minorHAnsi" w:cstheme="minorHAnsi"/>
                <w:b/>
                <w:color w:val="231F20"/>
              </w:rPr>
              <w:t>clear</w:t>
            </w:r>
          </w:p>
          <w:p w14:paraId="6C41D211" w14:textId="77777777" w:rsidR="00FC7600" w:rsidRPr="004D070E" w:rsidRDefault="00FC7600" w:rsidP="00C1142B">
            <w:pPr>
              <w:pStyle w:val="TableParagraph"/>
              <w:spacing w:line="263" w:lineRule="exact"/>
              <w:rPr>
                <w:rFonts w:asciiTheme="minorHAnsi" w:hAnsiTheme="minorHAnsi" w:cstheme="minorHAnsi"/>
                <w:b/>
              </w:rPr>
            </w:pPr>
            <w:r w:rsidRPr="004D070E">
              <w:rPr>
                <w:rFonts w:asciiTheme="minorHAnsi" w:hAnsiTheme="minorHAnsi" w:cstheme="minorHAnsi"/>
                <w:b/>
                <w:color w:val="231F20"/>
              </w:rPr>
              <w:t>what</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you</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want</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the</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pupils</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to</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know</w:t>
            </w:r>
          </w:p>
          <w:p w14:paraId="3424D747" w14:textId="77777777" w:rsidR="00FC7600" w:rsidRPr="004D070E" w:rsidRDefault="00FC7600" w:rsidP="00C1142B">
            <w:pPr>
              <w:pStyle w:val="TableParagraph"/>
              <w:spacing w:line="263" w:lineRule="exact"/>
              <w:rPr>
                <w:rFonts w:asciiTheme="minorHAnsi" w:hAnsiTheme="minorHAnsi" w:cstheme="minorHAnsi"/>
                <w:b/>
              </w:rPr>
            </w:pPr>
            <w:r w:rsidRPr="004D070E">
              <w:rPr>
                <w:rFonts w:asciiTheme="minorHAnsi" w:hAnsiTheme="minorHAnsi" w:cstheme="minorHAnsi"/>
                <w:b/>
                <w:color w:val="231F20"/>
              </w:rPr>
              <w:t>and</w:t>
            </w:r>
            <w:r w:rsidRPr="004D070E">
              <w:rPr>
                <w:rFonts w:asciiTheme="minorHAnsi" w:hAnsiTheme="minorHAnsi" w:cstheme="minorHAnsi"/>
                <w:b/>
                <w:color w:val="231F20"/>
                <w:spacing w:val="-2"/>
              </w:rPr>
              <w:t xml:space="preserve"> </w:t>
            </w:r>
            <w:r w:rsidRPr="004D070E">
              <w:rPr>
                <w:rFonts w:asciiTheme="minorHAnsi" w:hAnsiTheme="minorHAnsi" w:cstheme="minorHAnsi"/>
                <w:b/>
                <w:color w:val="231F20"/>
              </w:rPr>
              <w:t>be</w:t>
            </w:r>
            <w:r w:rsidRPr="004D070E">
              <w:rPr>
                <w:rFonts w:asciiTheme="minorHAnsi" w:hAnsiTheme="minorHAnsi" w:cstheme="minorHAnsi"/>
                <w:b/>
                <w:color w:val="231F20"/>
                <w:spacing w:val="-2"/>
              </w:rPr>
              <w:t xml:space="preserve"> </w:t>
            </w:r>
            <w:r w:rsidRPr="004D070E">
              <w:rPr>
                <w:rFonts w:asciiTheme="minorHAnsi" w:hAnsiTheme="minorHAnsi" w:cstheme="minorHAnsi"/>
                <w:b/>
                <w:color w:val="231F20"/>
              </w:rPr>
              <w:t>able</w:t>
            </w:r>
            <w:r w:rsidRPr="004D070E">
              <w:rPr>
                <w:rFonts w:asciiTheme="minorHAnsi" w:hAnsiTheme="minorHAnsi" w:cstheme="minorHAnsi"/>
                <w:b/>
                <w:color w:val="231F20"/>
                <w:spacing w:val="-1"/>
              </w:rPr>
              <w:t xml:space="preserve"> </w:t>
            </w:r>
            <w:r w:rsidRPr="004D070E">
              <w:rPr>
                <w:rFonts w:asciiTheme="minorHAnsi" w:hAnsiTheme="minorHAnsi" w:cstheme="minorHAnsi"/>
                <w:b/>
                <w:color w:val="231F20"/>
              </w:rPr>
              <w:t>to</w:t>
            </w:r>
            <w:r w:rsidRPr="004D070E">
              <w:rPr>
                <w:rFonts w:asciiTheme="minorHAnsi" w:hAnsiTheme="minorHAnsi" w:cstheme="minorHAnsi"/>
                <w:b/>
                <w:color w:val="231F20"/>
                <w:spacing w:val="-2"/>
              </w:rPr>
              <w:t xml:space="preserve"> </w:t>
            </w:r>
            <w:r w:rsidRPr="004D070E">
              <w:rPr>
                <w:rFonts w:asciiTheme="minorHAnsi" w:hAnsiTheme="minorHAnsi" w:cstheme="minorHAnsi"/>
                <w:b/>
                <w:color w:val="231F20"/>
              </w:rPr>
              <w:t>do</w:t>
            </w:r>
            <w:r w:rsidRPr="004D070E">
              <w:rPr>
                <w:rFonts w:asciiTheme="minorHAnsi" w:hAnsiTheme="minorHAnsi" w:cstheme="minorHAnsi"/>
                <w:b/>
                <w:color w:val="231F20"/>
                <w:spacing w:val="-1"/>
              </w:rPr>
              <w:t xml:space="preserve"> </w:t>
            </w:r>
            <w:r w:rsidRPr="004D070E">
              <w:rPr>
                <w:rFonts w:asciiTheme="minorHAnsi" w:hAnsiTheme="minorHAnsi" w:cstheme="minorHAnsi"/>
                <w:b/>
                <w:color w:val="231F20"/>
              </w:rPr>
              <w:t>and</w:t>
            </w:r>
            <w:r w:rsidRPr="004D070E">
              <w:rPr>
                <w:rFonts w:asciiTheme="minorHAnsi" w:hAnsiTheme="minorHAnsi" w:cstheme="minorHAnsi"/>
                <w:b/>
                <w:color w:val="231F20"/>
                <w:spacing w:val="-2"/>
              </w:rPr>
              <w:t xml:space="preserve"> </w:t>
            </w:r>
            <w:r w:rsidRPr="004D070E">
              <w:rPr>
                <w:rFonts w:asciiTheme="minorHAnsi" w:hAnsiTheme="minorHAnsi" w:cstheme="minorHAnsi"/>
                <w:b/>
                <w:color w:val="231F20"/>
              </w:rPr>
              <w:t>about</w:t>
            </w:r>
          </w:p>
          <w:p w14:paraId="04639770" w14:textId="77777777" w:rsidR="00FC7600" w:rsidRPr="004D070E" w:rsidRDefault="00FC7600" w:rsidP="00C1142B">
            <w:pPr>
              <w:pStyle w:val="TableParagraph"/>
              <w:spacing w:line="263" w:lineRule="exact"/>
              <w:rPr>
                <w:rFonts w:asciiTheme="minorHAnsi" w:hAnsiTheme="minorHAnsi" w:cstheme="minorHAnsi"/>
                <w:b/>
              </w:rPr>
            </w:pPr>
            <w:r w:rsidRPr="004D070E">
              <w:rPr>
                <w:rFonts w:asciiTheme="minorHAnsi" w:hAnsiTheme="minorHAnsi" w:cstheme="minorHAnsi"/>
                <w:b/>
                <w:color w:val="231F20"/>
              </w:rPr>
              <w:t>what</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they</w:t>
            </w:r>
            <w:r w:rsidRPr="004D070E">
              <w:rPr>
                <w:rFonts w:asciiTheme="minorHAnsi" w:hAnsiTheme="minorHAnsi" w:cstheme="minorHAnsi"/>
                <w:b/>
                <w:color w:val="231F20"/>
                <w:spacing w:val="-2"/>
              </w:rPr>
              <w:t xml:space="preserve"> </w:t>
            </w:r>
            <w:r w:rsidRPr="004D070E">
              <w:rPr>
                <w:rFonts w:asciiTheme="minorHAnsi" w:hAnsiTheme="minorHAnsi" w:cstheme="minorHAnsi"/>
                <w:b/>
                <w:color w:val="231F20"/>
              </w:rPr>
              <w:t>need</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to</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learn</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and</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to</w:t>
            </w:r>
          </w:p>
          <w:p w14:paraId="7BB55297" w14:textId="77777777" w:rsidR="00FC7600" w:rsidRPr="004D070E" w:rsidRDefault="00FC7600" w:rsidP="00C1142B">
            <w:pPr>
              <w:pStyle w:val="TableParagraph"/>
              <w:spacing w:line="254" w:lineRule="exact"/>
              <w:rPr>
                <w:rFonts w:asciiTheme="minorHAnsi" w:hAnsiTheme="minorHAnsi" w:cstheme="minorHAnsi"/>
                <w:b/>
              </w:rPr>
            </w:pPr>
            <w:r w:rsidRPr="004D070E">
              <w:rPr>
                <w:rFonts w:asciiTheme="minorHAnsi" w:hAnsiTheme="minorHAnsi" w:cstheme="minorHAnsi"/>
                <w:b/>
                <w:color w:val="231F20"/>
              </w:rPr>
              <w:t>consolidate</w:t>
            </w:r>
            <w:r w:rsidRPr="004D070E">
              <w:rPr>
                <w:rFonts w:asciiTheme="minorHAnsi" w:hAnsiTheme="minorHAnsi" w:cstheme="minorHAnsi"/>
                <w:b/>
                <w:color w:val="231F20"/>
                <w:spacing w:val="-9"/>
              </w:rPr>
              <w:t xml:space="preserve"> </w:t>
            </w:r>
            <w:r w:rsidRPr="004D070E">
              <w:rPr>
                <w:rFonts w:asciiTheme="minorHAnsi" w:hAnsiTheme="minorHAnsi" w:cstheme="minorHAnsi"/>
                <w:b/>
                <w:color w:val="231F20"/>
              </w:rPr>
              <w:t>through</w:t>
            </w:r>
            <w:r w:rsidRPr="004D070E">
              <w:rPr>
                <w:rFonts w:asciiTheme="minorHAnsi" w:hAnsiTheme="minorHAnsi" w:cstheme="minorHAnsi"/>
                <w:b/>
                <w:color w:val="231F20"/>
                <w:spacing w:val="-9"/>
              </w:rPr>
              <w:t xml:space="preserve"> </w:t>
            </w:r>
            <w:r w:rsidRPr="004D070E">
              <w:rPr>
                <w:rFonts w:asciiTheme="minorHAnsi" w:hAnsiTheme="minorHAnsi" w:cstheme="minorHAnsi"/>
                <w:b/>
                <w:color w:val="231F20"/>
              </w:rPr>
              <w:t>practice:</w:t>
            </w:r>
          </w:p>
        </w:tc>
        <w:tc>
          <w:tcPr>
            <w:tcW w:w="3458" w:type="dxa"/>
          </w:tcPr>
          <w:p w14:paraId="762E5FD1" w14:textId="77777777" w:rsidR="00FC7600" w:rsidRPr="004D070E" w:rsidRDefault="00FC7600" w:rsidP="00C1142B">
            <w:pPr>
              <w:pStyle w:val="TableParagraph"/>
              <w:spacing w:before="16"/>
              <w:rPr>
                <w:rFonts w:asciiTheme="minorHAnsi" w:hAnsiTheme="minorHAnsi" w:cstheme="minorHAnsi"/>
                <w:b/>
              </w:rPr>
            </w:pPr>
            <w:r w:rsidRPr="004D070E">
              <w:rPr>
                <w:rFonts w:asciiTheme="minorHAnsi" w:hAnsiTheme="minorHAnsi" w:cstheme="minorHAnsi"/>
                <w:b/>
                <w:color w:val="231F20"/>
              </w:rPr>
              <w:t>Make</w:t>
            </w:r>
            <w:r w:rsidRPr="004D070E">
              <w:rPr>
                <w:rFonts w:asciiTheme="minorHAnsi" w:hAnsiTheme="minorHAnsi" w:cstheme="minorHAnsi"/>
                <w:b/>
                <w:color w:val="231F20"/>
                <w:spacing w:val="-5"/>
              </w:rPr>
              <w:t xml:space="preserve"> </w:t>
            </w:r>
            <w:r w:rsidRPr="004D070E">
              <w:rPr>
                <w:rFonts w:asciiTheme="minorHAnsi" w:hAnsiTheme="minorHAnsi" w:cstheme="minorHAnsi"/>
                <w:b/>
                <w:color w:val="231F20"/>
              </w:rPr>
              <w:t>sure</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your</w:t>
            </w:r>
            <w:r w:rsidRPr="004D070E">
              <w:rPr>
                <w:rFonts w:asciiTheme="minorHAnsi" w:hAnsiTheme="minorHAnsi" w:cstheme="minorHAnsi"/>
                <w:b/>
                <w:color w:val="231F20"/>
                <w:spacing w:val="-6"/>
              </w:rPr>
              <w:t xml:space="preserve"> </w:t>
            </w:r>
            <w:r w:rsidRPr="004D070E">
              <w:rPr>
                <w:rFonts w:asciiTheme="minorHAnsi" w:hAnsiTheme="minorHAnsi" w:cstheme="minorHAnsi"/>
                <w:b/>
                <w:color w:val="231F20"/>
              </w:rPr>
              <w:t>actions</w:t>
            </w:r>
            <w:r w:rsidRPr="004D070E">
              <w:rPr>
                <w:rFonts w:asciiTheme="minorHAnsi" w:hAnsiTheme="minorHAnsi" w:cstheme="minorHAnsi"/>
                <w:b/>
                <w:color w:val="231F20"/>
                <w:spacing w:val="-5"/>
              </w:rPr>
              <w:t xml:space="preserve"> </w:t>
            </w:r>
            <w:r w:rsidRPr="004D070E">
              <w:rPr>
                <w:rFonts w:asciiTheme="minorHAnsi" w:hAnsiTheme="minorHAnsi" w:cstheme="minorHAnsi"/>
                <w:b/>
                <w:color w:val="231F20"/>
              </w:rPr>
              <w:t>to</w:t>
            </w:r>
          </w:p>
          <w:p w14:paraId="6C1EC398" w14:textId="77777777" w:rsidR="00FC7600" w:rsidRPr="004D070E" w:rsidRDefault="00FC7600" w:rsidP="00C1142B">
            <w:pPr>
              <w:pStyle w:val="TableParagraph"/>
              <w:spacing w:line="263" w:lineRule="exact"/>
              <w:rPr>
                <w:rFonts w:asciiTheme="minorHAnsi" w:hAnsiTheme="minorHAnsi" w:cstheme="minorHAnsi"/>
                <w:b/>
              </w:rPr>
            </w:pPr>
            <w:r w:rsidRPr="004D070E">
              <w:rPr>
                <w:rFonts w:asciiTheme="minorHAnsi" w:hAnsiTheme="minorHAnsi" w:cstheme="minorHAnsi"/>
                <w:b/>
                <w:color w:val="231F20"/>
              </w:rPr>
              <w:t>achieve</w:t>
            </w:r>
            <w:r w:rsidRPr="004D070E">
              <w:rPr>
                <w:rFonts w:asciiTheme="minorHAnsi" w:hAnsiTheme="minorHAnsi" w:cstheme="minorHAnsi"/>
                <w:b/>
                <w:color w:val="231F20"/>
                <w:spacing w:val="-6"/>
              </w:rPr>
              <w:t xml:space="preserve"> </w:t>
            </w:r>
            <w:r w:rsidRPr="004D070E">
              <w:rPr>
                <w:rFonts w:asciiTheme="minorHAnsi" w:hAnsiTheme="minorHAnsi" w:cstheme="minorHAnsi"/>
                <w:b/>
                <w:color w:val="231F20"/>
              </w:rPr>
              <w:t>are</w:t>
            </w:r>
            <w:r w:rsidRPr="004D070E">
              <w:rPr>
                <w:rFonts w:asciiTheme="minorHAnsi" w:hAnsiTheme="minorHAnsi" w:cstheme="minorHAnsi"/>
                <w:b/>
                <w:color w:val="231F20"/>
                <w:spacing w:val="-5"/>
              </w:rPr>
              <w:t xml:space="preserve"> </w:t>
            </w:r>
            <w:r w:rsidRPr="004D070E">
              <w:rPr>
                <w:rFonts w:asciiTheme="minorHAnsi" w:hAnsiTheme="minorHAnsi" w:cstheme="minorHAnsi"/>
                <w:b/>
                <w:color w:val="231F20"/>
              </w:rPr>
              <w:t>linked</w:t>
            </w:r>
            <w:r w:rsidRPr="004D070E">
              <w:rPr>
                <w:rFonts w:asciiTheme="minorHAnsi" w:hAnsiTheme="minorHAnsi" w:cstheme="minorHAnsi"/>
                <w:b/>
                <w:color w:val="231F20"/>
                <w:spacing w:val="-5"/>
              </w:rPr>
              <w:t xml:space="preserve"> </w:t>
            </w:r>
            <w:r w:rsidRPr="004D070E">
              <w:rPr>
                <w:rFonts w:asciiTheme="minorHAnsi" w:hAnsiTheme="minorHAnsi" w:cstheme="minorHAnsi"/>
                <w:b/>
                <w:color w:val="231F20"/>
              </w:rPr>
              <w:t>to</w:t>
            </w:r>
            <w:r w:rsidRPr="004D070E">
              <w:rPr>
                <w:rFonts w:asciiTheme="minorHAnsi" w:hAnsiTheme="minorHAnsi" w:cstheme="minorHAnsi"/>
                <w:b/>
                <w:color w:val="231F20"/>
                <w:spacing w:val="-7"/>
              </w:rPr>
              <w:t xml:space="preserve"> </w:t>
            </w:r>
            <w:r w:rsidRPr="004D070E">
              <w:rPr>
                <w:rFonts w:asciiTheme="minorHAnsi" w:hAnsiTheme="minorHAnsi" w:cstheme="minorHAnsi"/>
                <w:b/>
                <w:color w:val="231F20"/>
              </w:rPr>
              <w:t>your</w:t>
            </w:r>
          </w:p>
          <w:p w14:paraId="734282FF" w14:textId="77777777" w:rsidR="00FC7600" w:rsidRPr="004D070E" w:rsidRDefault="00FC7600" w:rsidP="00C1142B">
            <w:pPr>
              <w:pStyle w:val="TableParagraph"/>
              <w:spacing w:line="263" w:lineRule="exact"/>
              <w:rPr>
                <w:rFonts w:asciiTheme="minorHAnsi" w:hAnsiTheme="minorHAnsi" w:cstheme="minorHAnsi"/>
                <w:b/>
              </w:rPr>
            </w:pPr>
            <w:r w:rsidRPr="004D070E">
              <w:rPr>
                <w:rFonts w:asciiTheme="minorHAnsi" w:hAnsiTheme="minorHAnsi" w:cstheme="minorHAnsi"/>
                <w:b/>
                <w:color w:val="231F20"/>
              </w:rPr>
              <w:t>intentions:</w:t>
            </w:r>
          </w:p>
        </w:tc>
        <w:tc>
          <w:tcPr>
            <w:tcW w:w="1663" w:type="dxa"/>
          </w:tcPr>
          <w:p w14:paraId="59A85650" w14:textId="77777777" w:rsidR="00FC7600" w:rsidRPr="004D070E" w:rsidRDefault="00FC7600" w:rsidP="00C1142B">
            <w:pPr>
              <w:pStyle w:val="TableParagraph"/>
              <w:spacing w:before="16"/>
              <w:rPr>
                <w:rFonts w:asciiTheme="minorHAnsi" w:hAnsiTheme="minorHAnsi" w:cstheme="minorHAnsi"/>
                <w:b/>
              </w:rPr>
            </w:pPr>
            <w:r w:rsidRPr="004D070E">
              <w:rPr>
                <w:rFonts w:asciiTheme="minorHAnsi" w:hAnsiTheme="minorHAnsi" w:cstheme="minorHAnsi"/>
                <w:b/>
                <w:color w:val="231F20"/>
              </w:rPr>
              <w:t>Funding</w:t>
            </w:r>
          </w:p>
          <w:p w14:paraId="2A0427A3" w14:textId="77777777" w:rsidR="00FC7600" w:rsidRPr="004D070E" w:rsidRDefault="00FC7600" w:rsidP="00C1142B">
            <w:pPr>
              <w:pStyle w:val="TableParagraph"/>
              <w:spacing w:line="263" w:lineRule="exact"/>
              <w:rPr>
                <w:rFonts w:asciiTheme="minorHAnsi" w:hAnsiTheme="minorHAnsi" w:cstheme="minorHAnsi"/>
                <w:b/>
              </w:rPr>
            </w:pPr>
            <w:r w:rsidRPr="004D070E">
              <w:rPr>
                <w:rFonts w:asciiTheme="minorHAnsi" w:hAnsiTheme="minorHAnsi" w:cstheme="minorHAnsi"/>
                <w:b/>
                <w:color w:val="231F20"/>
              </w:rPr>
              <w:t>allocated:</w:t>
            </w:r>
          </w:p>
        </w:tc>
        <w:tc>
          <w:tcPr>
            <w:tcW w:w="3423" w:type="dxa"/>
          </w:tcPr>
          <w:p w14:paraId="7C715341" w14:textId="77777777" w:rsidR="00FC7600" w:rsidRPr="004D070E" w:rsidRDefault="00FC7600" w:rsidP="00C1142B">
            <w:pPr>
              <w:pStyle w:val="TableParagraph"/>
              <w:spacing w:before="16"/>
              <w:rPr>
                <w:rFonts w:asciiTheme="minorHAnsi" w:hAnsiTheme="minorHAnsi" w:cstheme="minorHAnsi"/>
                <w:b/>
              </w:rPr>
            </w:pPr>
            <w:r w:rsidRPr="004D070E">
              <w:rPr>
                <w:rFonts w:asciiTheme="minorHAnsi" w:hAnsiTheme="minorHAnsi" w:cstheme="minorHAnsi"/>
                <w:b/>
                <w:color w:val="231F20"/>
              </w:rPr>
              <w:t>Evidence</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of</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impact:</w:t>
            </w:r>
            <w:r w:rsidRPr="004D070E">
              <w:rPr>
                <w:rFonts w:asciiTheme="minorHAnsi" w:hAnsiTheme="minorHAnsi" w:cstheme="minorHAnsi"/>
                <w:b/>
                <w:color w:val="231F20"/>
                <w:spacing w:val="-4"/>
              </w:rPr>
              <w:t xml:space="preserve"> </w:t>
            </w:r>
            <w:r w:rsidRPr="004D070E">
              <w:rPr>
                <w:rFonts w:asciiTheme="minorHAnsi" w:hAnsiTheme="minorHAnsi" w:cstheme="minorHAnsi"/>
                <w:b/>
                <w:color w:val="231F20"/>
              </w:rPr>
              <w:t>what</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do pupils</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now</w:t>
            </w:r>
            <w:r w:rsidRPr="004D070E">
              <w:rPr>
                <w:rFonts w:asciiTheme="minorHAnsi" w:hAnsiTheme="minorHAnsi" w:cstheme="minorHAnsi"/>
                <w:b/>
                <w:color w:val="231F20"/>
                <w:spacing w:val="-2"/>
              </w:rPr>
              <w:t xml:space="preserve"> </w:t>
            </w:r>
            <w:r w:rsidRPr="004D070E">
              <w:rPr>
                <w:rFonts w:asciiTheme="minorHAnsi" w:hAnsiTheme="minorHAnsi" w:cstheme="minorHAnsi"/>
                <w:b/>
                <w:color w:val="231F20"/>
              </w:rPr>
              <w:t>know</w:t>
            </w:r>
            <w:r w:rsidRPr="004D070E">
              <w:rPr>
                <w:rFonts w:asciiTheme="minorHAnsi" w:hAnsiTheme="minorHAnsi" w:cstheme="minorHAnsi"/>
                <w:b/>
                <w:color w:val="231F20"/>
                <w:spacing w:val="-2"/>
              </w:rPr>
              <w:t xml:space="preserve"> </w:t>
            </w:r>
            <w:r w:rsidRPr="004D070E">
              <w:rPr>
                <w:rFonts w:asciiTheme="minorHAnsi" w:hAnsiTheme="minorHAnsi" w:cstheme="minorHAnsi"/>
                <w:b/>
                <w:color w:val="231F20"/>
              </w:rPr>
              <w:t>and</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what</w:t>
            </w:r>
            <w:r w:rsidRPr="004D070E">
              <w:rPr>
                <w:rFonts w:asciiTheme="minorHAnsi" w:hAnsiTheme="minorHAnsi" w:cstheme="minorHAnsi"/>
                <w:b/>
              </w:rPr>
              <w:t xml:space="preserve"> </w:t>
            </w:r>
            <w:r w:rsidRPr="004D070E">
              <w:rPr>
                <w:rFonts w:asciiTheme="minorHAnsi" w:hAnsiTheme="minorHAnsi" w:cstheme="minorHAnsi"/>
                <w:b/>
                <w:color w:val="231F20"/>
              </w:rPr>
              <w:t>can</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they</w:t>
            </w:r>
            <w:r w:rsidRPr="004D070E">
              <w:rPr>
                <w:rFonts w:asciiTheme="minorHAnsi" w:hAnsiTheme="minorHAnsi" w:cstheme="minorHAnsi"/>
                <w:b/>
                <w:color w:val="231F20"/>
                <w:spacing w:val="-2"/>
              </w:rPr>
              <w:t xml:space="preserve"> </w:t>
            </w:r>
            <w:r w:rsidRPr="004D070E">
              <w:rPr>
                <w:rFonts w:asciiTheme="minorHAnsi" w:hAnsiTheme="minorHAnsi" w:cstheme="minorHAnsi"/>
                <w:b/>
                <w:color w:val="231F20"/>
              </w:rPr>
              <w:t>now</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do?</w:t>
            </w:r>
            <w:r w:rsidRPr="004D070E">
              <w:rPr>
                <w:rFonts w:asciiTheme="minorHAnsi" w:hAnsiTheme="minorHAnsi" w:cstheme="minorHAnsi"/>
                <w:b/>
                <w:color w:val="231F20"/>
                <w:spacing w:val="-2"/>
              </w:rPr>
              <w:t xml:space="preserve"> </w:t>
            </w:r>
            <w:r w:rsidRPr="004D070E">
              <w:rPr>
                <w:rFonts w:asciiTheme="minorHAnsi" w:hAnsiTheme="minorHAnsi" w:cstheme="minorHAnsi"/>
                <w:b/>
                <w:color w:val="231F20"/>
              </w:rPr>
              <w:t>What</w:t>
            </w:r>
            <w:r w:rsidRPr="004D070E">
              <w:rPr>
                <w:rFonts w:asciiTheme="minorHAnsi" w:hAnsiTheme="minorHAnsi" w:cstheme="minorHAnsi"/>
                <w:b/>
                <w:color w:val="231F20"/>
                <w:spacing w:val="-3"/>
              </w:rPr>
              <w:t xml:space="preserve"> </w:t>
            </w:r>
            <w:r w:rsidRPr="004D070E">
              <w:rPr>
                <w:rFonts w:asciiTheme="minorHAnsi" w:hAnsiTheme="minorHAnsi" w:cstheme="minorHAnsi"/>
                <w:b/>
                <w:color w:val="231F20"/>
              </w:rPr>
              <w:t>has changed?</w:t>
            </w:r>
          </w:p>
        </w:tc>
        <w:tc>
          <w:tcPr>
            <w:tcW w:w="3076" w:type="dxa"/>
          </w:tcPr>
          <w:p w14:paraId="2293E9EA" w14:textId="77777777" w:rsidR="00FC7600" w:rsidRPr="004D070E" w:rsidRDefault="00FC7600" w:rsidP="00C1142B">
            <w:pPr>
              <w:pStyle w:val="TableParagraph"/>
              <w:spacing w:before="16"/>
              <w:rPr>
                <w:rFonts w:asciiTheme="minorHAnsi" w:hAnsiTheme="minorHAnsi" w:cstheme="minorHAnsi"/>
                <w:b/>
              </w:rPr>
            </w:pPr>
            <w:r w:rsidRPr="004D070E">
              <w:rPr>
                <w:rFonts w:asciiTheme="minorHAnsi" w:hAnsiTheme="minorHAnsi" w:cstheme="minorHAnsi"/>
                <w:b/>
                <w:color w:val="231F20"/>
              </w:rPr>
              <w:t>Sustainability</w:t>
            </w:r>
            <w:r w:rsidRPr="004D070E">
              <w:rPr>
                <w:rFonts w:asciiTheme="minorHAnsi" w:hAnsiTheme="minorHAnsi" w:cstheme="minorHAnsi"/>
                <w:b/>
                <w:color w:val="231F20"/>
                <w:spacing w:val="-6"/>
              </w:rPr>
              <w:t xml:space="preserve"> </w:t>
            </w:r>
            <w:r w:rsidRPr="004D070E">
              <w:rPr>
                <w:rFonts w:asciiTheme="minorHAnsi" w:hAnsiTheme="minorHAnsi" w:cstheme="minorHAnsi"/>
                <w:b/>
                <w:color w:val="231F20"/>
              </w:rPr>
              <w:t>and</w:t>
            </w:r>
            <w:r w:rsidRPr="004D070E">
              <w:rPr>
                <w:rFonts w:asciiTheme="minorHAnsi" w:hAnsiTheme="minorHAnsi" w:cstheme="minorHAnsi"/>
                <w:b/>
                <w:color w:val="231F20"/>
                <w:spacing w:val="-5"/>
              </w:rPr>
              <w:t xml:space="preserve"> </w:t>
            </w:r>
            <w:r w:rsidRPr="004D070E">
              <w:rPr>
                <w:rFonts w:asciiTheme="minorHAnsi" w:hAnsiTheme="minorHAnsi" w:cstheme="minorHAnsi"/>
                <w:b/>
                <w:color w:val="231F20"/>
              </w:rPr>
              <w:t>suggested</w:t>
            </w:r>
          </w:p>
          <w:p w14:paraId="1F816EE1" w14:textId="77777777" w:rsidR="00FC7600" w:rsidRPr="004D070E" w:rsidRDefault="00FC7600" w:rsidP="00C1142B">
            <w:pPr>
              <w:pStyle w:val="TableParagraph"/>
              <w:spacing w:line="263" w:lineRule="exact"/>
              <w:rPr>
                <w:rFonts w:asciiTheme="minorHAnsi" w:hAnsiTheme="minorHAnsi" w:cstheme="minorHAnsi"/>
                <w:b/>
              </w:rPr>
            </w:pPr>
            <w:r w:rsidRPr="004D070E">
              <w:rPr>
                <w:rFonts w:asciiTheme="minorHAnsi" w:hAnsiTheme="minorHAnsi" w:cstheme="minorHAnsi"/>
                <w:b/>
                <w:color w:val="231F20"/>
              </w:rPr>
              <w:t>next</w:t>
            </w:r>
            <w:r w:rsidRPr="004D070E">
              <w:rPr>
                <w:rFonts w:asciiTheme="minorHAnsi" w:hAnsiTheme="minorHAnsi" w:cstheme="minorHAnsi"/>
                <w:b/>
                <w:color w:val="231F20"/>
                <w:spacing w:val="-7"/>
              </w:rPr>
              <w:t xml:space="preserve"> </w:t>
            </w:r>
            <w:r w:rsidRPr="004D070E">
              <w:rPr>
                <w:rFonts w:asciiTheme="minorHAnsi" w:hAnsiTheme="minorHAnsi" w:cstheme="minorHAnsi"/>
                <w:b/>
                <w:color w:val="231F20"/>
              </w:rPr>
              <w:t>steps:</w:t>
            </w:r>
          </w:p>
        </w:tc>
      </w:tr>
      <w:tr w:rsidR="0035012B" w14:paraId="38AA5FCC" w14:textId="77777777" w:rsidTr="00C1142B">
        <w:trPr>
          <w:trHeight w:val="2134"/>
        </w:trPr>
        <w:tc>
          <w:tcPr>
            <w:tcW w:w="3758" w:type="dxa"/>
          </w:tcPr>
          <w:p w14:paraId="40A2B35C" w14:textId="77777777" w:rsidR="0035012B" w:rsidRPr="004D070E" w:rsidRDefault="0035012B" w:rsidP="0035012B">
            <w:pPr>
              <w:rPr>
                <w:rFonts w:asciiTheme="minorHAnsi" w:hAnsiTheme="minorHAnsi" w:cstheme="minorHAnsi"/>
              </w:rPr>
            </w:pPr>
            <w:r w:rsidRPr="004D070E">
              <w:rPr>
                <w:rFonts w:asciiTheme="minorHAnsi" w:hAnsiTheme="minorHAnsi" w:cstheme="minorHAnsi"/>
              </w:rPr>
              <w:t>To maintain and extend;</w:t>
            </w:r>
          </w:p>
          <w:p w14:paraId="3CC7B99F" w14:textId="77777777" w:rsidR="0035012B" w:rsidRPr="004D070E" w:rsidRDefault="0035012B" w:rsidP="0035012B">
            <w:pPr>
              <w:pStyle w:val="ListParagraph"/>
              <w:numPr>
                <w:ilvl w:val="0"/>
                <w:numId w:val="1"/>
              </w:numPr>
              <w:rPr>
                <w:rFonts w:cstheme="minorHAnsi"/>
              </w:rPr>
            </w:pPr>
            <w:r w:rsidRPr="004D070E">
              <w:rPr>
                <w:rFonts w:cstheme="minorHAnsi"/>
              </w:rPr>
              <w:t xml:space="preserve">opportunities for children to take part in healthy competition within school. </w:t>
            </w:r>
          </w:p>
          <w:p w14:paraId="5528E380" w14:textId="77777777" w:rsidR="0035012B" w:rsidRPr="004D070E" w:rsidRDefault="0035012B" w:rsidP="0035012B">
            <w:pPr>
              <w:pStyle w:val="ListParagraph"/>
              <w:numPr>
                <w:ilvl w:val="0"/>
                <w:numId w:val="1"/>
              </w:numPr>
              <w:rPr>
                <w:rFonts w:cstheme="minorHAnsi"/>
              </w:rPr>
            </w:pPr>
            <w:r w:rsidRPr="004D070E">
              <w:rPr>
                <w:rFonts w:cstheme="minorHAnsi"/>
              </w:rPr>
              <w:t xml:space="preserve"> inter-house competitions.</w:t>
            </w:r>
          </w:p>
          <w:p w14:paraId="1CAC7E11" w14:textId="77777777" w:rsidR="0035012B" w:rsidRPr="004D070E" w:rsidRDefault="0035012B" w:rsidP="0035012B">
            <w:pPr>
              <w:pStyle w:val="ListParagraph"/>
              <w:numPr>
                <w:ilvl w:val="0"/>
                <w:numId w:val="1"/>
              </w:numPr>
              <w:rPr>
                <w:rFonts w:cstheme="minorHAnsi"/>
              </w:rPr>
            </w:pPr>
            <w:r w:rsidRPr="004D070E">
              <w:rPr>
                <w:rFonts w:cstheme="minorHAnsi"/>
              </w:rPr>
              <w:t xml:space="preserve">participation in external sporting events. </w:t>
            </w:r>
          </w:p>
          <w:p w14:paraId="206D207A" w14:textId="77777777" w:rsidR="0035012B" w:rsidRPr="004D070E" w:rsidRDefault="0035012B" w:rsidP="0035012B">
            <w:pPr>
              <w:pStyle w:val="ListParagraph"/>
              <w:numPr>
                <w:ilvl w:val="0"/>
                <w:numId w:val="1"/>
              </w:numPr>
              <w:rPr>
                <w:rFonts w:cstheme="minorHAnsi"/>
              </w:rPr>
            </w:pPr>
            <w:r w:rsidRPr="004D070E">
              <w:rPr>
                <w:rFonts w:cstheme="minorHAnsi"/>
              </w:rPr>
              <w:t>opportunities for children to apply skills learnt in lessons and clubs.</w:t>
            </w:r>
          </w:p>
          <w:p w14:paraId="1583BB0B"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Specific numbers/% reported on termly evaluations.</w:t>
            </w:r>
          </w:p>
        </w:tc>
        <w:tc>
          <w:tcPr>
            <w:tcW w:w="3458" w:type="dxa"/>
          </w:tcPr>
          <w:p w14:paraId="79AB5CD9"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spacing w:val="2"/>
              </w:rPr>
              <w:t>Sports coach to coordinate sports events both inside and outside of the school hours – to maintain previous year’s offers and further enhance with new activities.</w:t>
            </w:r>
          </w:p>
        </w:tc>
        <w:tc>
          <w:tcPr>
            <w:tcW w:w="1663" w:type="dxa"/>
          </w:tcPr>
          <w:p w14:paraId="3E15F874"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 xml:space="preserve">£0 </w:t>
            </w:r>
          </w:p>
          <w:p w14:paraId="6BE94B49"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Covered in a previous objective</w:t>
            </w:r>
          </w:p>
        </w:tc>
        <w:tc>
          <w:tcPr>
            <w:tcW w:w="3423" w:type="dxa"/>
          </w:tcPr>
          <w:p w14:paraId="5C2F1B54"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 xml:space="preserve">Autumn – </w:t>
            </w:r>
          </w:p>
          <w:p w14:paraId="1638583C"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45 KS2 children took part in the Elland Cluster Cross Country Event.</w:t>
            </w:r>
          </w:p>
          <w:p w14:paraId="0A9DACCC"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8% of these children were SEND.</w:t>
            </w:r>
          </w:p>
          <w:p w14:paraId="5DFACE06"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50% were boys.</w:t>
            </w:r>
          </w:p>
          <w:p w14:paraId="79BE93B1"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50% were girls.</w:t>
            </w:r>
          </w:p>
          <w:p w14:paraId="1F34F380"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2.5% were PP children.</w:t>
            </w:r>
          </w:p>
          <w:p w14:paraId="4D6E3543" w14:textId="77777777" w:rsidR="0035012B" w:rsidRPr="004D070E" w:rsidRDefault="0035012B" w:rsidP="0035012B">
            <w:pPr>
              <w:pStyle w:val="TableParagraph"/>
              <w:ind w:left="0"/>
              <w:rPr>
                <w:rFonts w:asciiTheme="minorHAnsi" w:hAnsiTheme="minorHAnsi" w:cstheme="minorHAnsi"/>
              </w:rPr>
            </w:pPr>
          </w:p>
          <w:p w14:paraId="17FE3B49"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37 KS2 children took part in the Calderdale Cross Country Event.</w:t>
            </w:r>
          </w:p>
          <w:p w14:paraId="0F35213C"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10% of these children were SEND.</w:t>
            </w:r>
          </w:p>
          <w:p w14:paraId="0448B9BE"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50% were boys.</w:t>
            </w:r>
          </w:p>
          <w:p w14:paraId="750A5150"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50% were girls.</w:t>
            </w:r>
          </w:p>
          <w:p w14:paraId="27DE591C"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3% were PP children.</w:t>
            </w:r>
          </w:p>
          <w:p w14:paraId="180D4225" w14:textId="77777777" w:rsidR="0035012B" w:rsidRPr="004D070E" w:rsidRDefault="0035012B" w:rsidP="0035012B">
            <w:pPr>
              <w:pStyle w:val="TableParagraph"/>
              <w:ind w:left="0"/>
              <w:rPr>
                <w:rFonts w:asciiTheme="minorHAnsi" w:hAnsiTheme="minorHAnsi" w:cstheme="minorHAnsi"/>
              </w:rPr>
            </w:pPr>
          </w:p>
          <w:p w14:paraId="4FAF370B" w14:textId="17E1A30E" w:rsidR="0035012B" w:rsidRPr="004D070E" w:rsidRDefault="00A6429D" w:rsidP="0035012B">
            <w:pPr>
              <w:pStyle w:val="TableParagraph"/>
              <w:ind w:left="0"/>
              <w:rPr>
                <w:rFonts w:asciiTheme="minorHAnsi" w:hAnsiTheme="minorHAnsi" w:cstheme="minorHAnsi"/>
              </w:rPr>
            </w:pPr>
            <w:r w:rsidRPr="004D070E">
              <w:rPr>
                <w:rFonts w:asciiTheme="minorHAnsi" w:hAnsiTheme="minorHAnsi" w:cstheme="minorHAnsi"/>
              </w:rPr>
              <w:t>28</w:t>
            </w:r>
            <w:r w:rsidR="0035012B" w:rsidRPr="004D070E">
              <w:rPr>
                <w:rFonts w:asciiTheme="minorHAnsi" w:hAnsiTheme="minorHAnsi" w:cstheme="minorHAnsi"/>
              </w:rPr>
              <w:t xml:space="preserve"> KS2 children have qualified for the West Yorkshire Cross Country Event.</w:t>
            </w:r>
          </w:p>
          <w:p w14:paraId="0FDF8448"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4% of these children are SEND.</w:t>
            </w:r>
          </w:p>
          <w:p w14:paraId="0CE2651F" w14:textId="114FD6BE" w:rsidR="0035012B" w:rsidRPr="004D070E" w:rsidRDefault="00A6429D" w:rsidP="0035012B">
            <w:pPr>
              <w:pStyle w:val="TableParagraph"/>
              <w:ind w:left="0"/>
              <w:rPr>
                <w:rFonts w:asciiTheme="minorHAnsi" w:hAnsiTheme="minorHAnsi" w:cstheme="minorHAnsi"/>
              </w:rPr>
            </w:pPr>
            <w:r w:rsidRPr="004D070E">
              <w:rPr>
                <w:rFonts w:asciiTheme="minorHAnsi" w:hAnsiTheme="minorHAnsi" w:cstheme="minorHAnsi"/>
              </w:rPr>
              <w:t>45</w:t>
            </w:r>
            <w:r w:rsidR="0035012B" w:rsidRPr="004D070E">
              <w:rPr>
                <w:rFonts w:asciiTheme="minorHAnsi" w:hAnsiTheme="minorHAnsi" w:cstheme="minorHAnsi"/>
              </w:rPr>
              <w:t>% are boys.</w:t>
            </w:r>
          </w:p>
          <w:p w14:paraId="644E1B1E" w14:textId="0D68EC89" w:rsidR="0035012B" w:rsidRPr="004D070E" w:rsidRDefault="00A6429D" w:rsidP="0035012B">
            <w:pPr>
              <w:pStyle w:val="TableParagraph"/>
              <w:ind w:left="0"/>
              <w:rPr>
                <w:rFonts w:asciiTheme="minorHAnsi" w:hAnsiTheme="minorHAnsi" w:cstheme="minorHAnsi"/>
              </w:rPr>
            </w:pPr>
            <w:r w:rsidRPr="004D070E">
              <w:rPr>
                <w:rFonts w:asciiTheme="minorHAnsi" w:hAnsiTheme="minorHAnsi" w:cstheme="minorHAnsi"/>
              </w:rPr>
              <w:t>5</w:t>
            </w:r>
            <w:r w:rsidR="0035012B" w:rsidRPr="004D070E">
              <w:rPr>
                <w:rFonts w:asciiTheme="minorHAnsi" w:hAnsiTheme="minorHAnsi" w:cstheme="minorHAnsi"/>
              </w:rPr>
              <w:t>5% are girls.</w:t>
            </w:r>
          </w:p>
          <w:p w14:paraId="23734B55" w14:textId="77777777" w:rsidR="0035012B" w:rsidRPr="004D070E" w:rsidRDefault="0035012B" w:rsidP="0035012B">
            <w:pPr>
              <w:pStyle w:val="TableParagraph"/>
              <w:ind w:left="0"/>
              <w:rPr>
                <w:rFonts w:asciiTheme="minorHAnsi" w:hAnsiTheme="minorHAnsi" w:cstheme="minorHAnsi"/>
              </w:rPr>
            </w:pPr>
          </w:p>
          <w:p w14:paraId="191DB1E8" w14:textId="77777777" w:rsidR="0035012B" w:rsidRPr="004D070E" w:rsidRDefault="0035012B" w:rsidP="0035012B">
            <w:pPr>
              <w:pStyle w:val="TableParagraph"/>
              <w:ind w:left="0"/>
              <w:rPr>
                <w:rFonts w:asciiTheme="minorHAnsi" w:hAnsiTheme="minorHAnsi" w:cstheme="minorHAnsi"/>
              </w:rPr>
            </w:pPr>
          </w:p>
          <w:p w14:paraId="233EC356"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 xml:space="preserve">8 children took part in the Primary </w:t>
            </w:r>
            <w:proofErr w:type="spellStart"/>
            <w:r w:rsidRPr="004D070E">
              <w:rPr>
                <w:rFonts w:asciiTheme="minorHAnsi" w:hAnsiTheme="minorHAnsi" w:cstheme="minorHAnsi"/>
              </w:rPr>
              <w:t>Panthalon</w:t>
            </w:r>
            <w:proofErr w:type="spellEnd"/>
            <w:r w:rsidRPr="004D070E">
              <w:rPr>
                <w:rFonts w:asciiTheme="minorHAnsi" w:hAnsiTheme="minorHAnsi" w:cstheme="minorHAnsi"/>
              </w:rPr>
              <w:t xml:space="preserve"> Competition.</w:t>
            </w:r>
          </w:p>
          <w:p w14:paraId="39D87A9B"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86% of these children were SEND.</w:t>
            </w:r>
          </w:p>
          <w:p w14:paraId="40E46746"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75% were boys.</w:t>
            </w:r>
          </w:p>
          <w:p w14:paraId="155AAF8A"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25% were girls.</w:t>
            </w:r>
          </w:p>
          <w:p w14:paraId="530D0312"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0% were PP children.</w:t>
            </w:r>
          </w:p>
          <w:p w14:paraId="353B9D63" w14:textId="77777777" w:rsidR="0035012B" w:rsidRPr="004D070E" w:rsidRDefault="0035012B" w:rsidP="0035012B">
            <w:pPr>
              <w:pStyle w:val="TableParagraph"/>
              <w:ind w:left="0"/>
              <w:rPr>
                <w:rFonts w:asciiTheme="minorHAnsi" w:hAnsiTheme="minorHAnsi" w:cstheme="minorHAnsi"/>
              </w:rPr>
            </w:pPr>
          </w:p>
          <w:p w14:paraId="4B119C41"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 xml:space="preserve">8 girls took part in a Girls Tag Rugby Competition. They won the competition. </w:t>
            </w:r>
          </w:p>
          <w:p w14:paraId="7DA459C7"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25% were SEND</w:t>
            </w:r>
          </w:p>
          <w:p w14:paraId="25152446"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0% were PP</w:t>
            </w:r>
          </w:p>
          <w:p w14:paraId="371D6A5F" w14:textId="77777777" w:rsidR="0035012B" w:rsidRPr="004D070E" w:rsidRDefault="0035012B" w:rsidP="0035012B">
            <w:pPr>
              <w:pStyle w:val="TableParagraph"/>
              <w:ind w:left="0"/>
              <w:rPr>
                <w:rFonts w:asciiTheme="minorHAnsi" w:hAnsiTheme="minorHAnsi" w:cstheme="minorHAnsi"/>
              </w:rPr>
            </w:pPr>
          </w:p>
          <w:p w14:paraId="7E868949"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 xml:space="preserve">12 children went to a Boccia Competition. </w:t>
            </w:r>
          </w:p>
          <w:p w14:paraId="0A4DC05E"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 xml:space="preserve">56% were SEND </w:t>
            </w:r>
          </w:p>
          <w:p w14:paraId="63D97996"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16% were PP</w:t>
            </w:r>
          </w:p>
          <w:p w14:paraId="291A6C79" w14:textId="77777777" w:rsidR="0035012B" w:rsidRPr="004D070E" w:rsidRDefault="0035012B" w:rsidP="0035012B">
            <w:pPr>
              <w:pStyle w:val="TableParagraph"/>
              <w:ind w:left="0"/>
              <w:rPr>
                <w:rFonts w:asciiTheme="minorHAnsi" w:hAnsiTheme="minorHAnsi" w:cstheme="minorHAnsi"/>
              </w:rPr>
            </w:pPr>
          </w:p>
          <w:p w14:paraId="75C036E5"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4 children went to a Bowling competition.</w:t>
            </w:r>
          </w:p>
          <w:p w14:paraId="6A06E055"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100% were SEND</w:t>
            </w:r>
          </w:p>
          <w:p w14:paraId="24D90182"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75% were PP</w:t>
            </w:r>
          </w:p>
          <w:p w14:paraId="341BAFE5"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50% were boys</w:t>
            </w:r>
          </w:p>
          <w:p w14:paraId="2537AB9A"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50% were girls</w:t>
            </w:r>
          </w:p>
          <w:p w14:paraId="63BEEA64" w14:textId="77777777" w:rsidR="0035012B" w:rsidRPr="004D070E" w:rsidRDefault="0035012B" w:rsidP="0035012B">
            <w:pPr>
              <w:pStyle w:val="TableParagraph"/>
              <w:ind w:left="0"/>
              <w:rPr>
                <w:rFonts w:asciiTheme="minorHAnsi" w:hAnsiTheme="minorHAnsi" w:cstheme="minorHAnsi"/>
              </w:rPr>
            </w:pPr>
          </w:p>
          <w:p w14:paraId="2E32E80E"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 xml:space="preserve">4 girls went to a </w:t>
            </w:r>
            <w:proofErr w:type="spellStart"/>
            <w:r w:rsidRPr="004D070E">
              <w:rPr>
                <w:rFonts w:asciiTheme="minorHAnsi" w:hAnsiTheme="minorHAnsi" w:cstheme="minorHAnsi"/>
              </w:rPr>
              <w:t>Kurling</w:t>
            </w:r>
            <w:proofErr w:type="spellEnd"/>
            <w:r w:rsidRPr="004D070E">
              <w:rPr>
                <w:rFonts w:asciiTheme="minorHAnsi" w:hAnsiTheme="minorHAnsi" w:cstheme="minorHAnsi"/>
              </w:rPr>
              <w:t xml:space="preserve"> event.</w:t>
            </w:r>
          </w:p>
          <w:p w14:paraId="71FD1FE0"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100% were SEND</w:t>
            </w:r>
          </w:p>
          <w:p w14:paraId="16BCB676" w14:textId="7E4486A1"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0% were PP</w:t>
            </w:r>
          </w:p>
          <w:p w14:paraId="25EDC21B" w14:textId="2D3C43C7" w:rsidR="00F17B07" w:rsidRPr="004D070E" w:rsidRDefault="00F17B07" w:rsidP="0035012B">
            <w:pPr>
              <w:pStyle w:val="TableParagraph"/>
              <w:ind w:left="0"/>
              <w:rPr>
                <w:rFonts w:asciiTheme="minorHAnsi" w:hAnsiTheme="minorHAnsi" w:cstheme="minorHAnsi"/>
              </w:rPr>
            </w:pPr>
          </w:p>
          <w:p w14:paraId="7C00E515" w14:textId="74506CBC" w:rsidR="00F17B07" w:rsidRPr="004D070E" w:rsidRDefault="00F17B07" w:rsidP="0035012B">
            <w:pPr>
              <w:pStyle w:val="TableParagraph"/>
              <w:ind w:left="0"/>
              <w:rPr>
                <w:rFonts w:asciiTheme="minorHAnsi" w:hAnsiTheme="minorHAnsi" w:cstheme="minorHAnsi"/>
              </w:rPr>
            </w:pPr>
            <w:r w:rsidRPr="004D070E">
              <w:rPr>
                <w:rFonts w:asciiTheme="minorHAnsi" w:hAnsiTheme="minorHAnsi" w:cstheme="minorHAnsi"/>
              </w:rPr>
              <w:t xml:space="preserve">Spring – </w:t>
            </w:r>
          </w:p>
          <w:p w14:paraId="37B05807" w14:textId="13105EA3" w:rsidR="00F17B07" w:rsidRPr="004D070E" w:rsidRDefault="00F17B07" w:rsidP="00F17B07">
            <w:pPr>
              <w:pStyle w:val="TableParagraph"/>
              <w:ind w:left="0"/>
              <w:rPr>
                <w:rFonts w:asciiTheme="minorHAnsi" w:hAnsiTheme="minorHAnsi" w:cstheme="minorHAnsi"/>
              </w:rPr>
            </w:pPr>
            <w:r w:rsidRPr="004D070E">
              <w:rPr>
                <w:rFonts w:asciiTheme="minorHAnsi" w:hAnsiTheme="minorHAnsi" w:cstheme="minorHAnsi"/>
              </w:rPr>
              <w:t>West Yorkshire Cross Country Event- Delayed due to weather (new date: April 20</w:t>
            </w:r>
            <w:r w:rsidRPr="004D070E">
              <w:rPr>
                <w:rFonts w:asciiTheme="minorHAnsi" w:hAnsiTheme="minorHAnsi" w:cstheme="minorHAnsi"/>
                <w:vertAlign w:val="superscript"/>
              </w:rPr>
              <w:t>th</w:t>
            </w:r>
            <w:r w:rsidRPr="004D070E">
              <w:rPr>
                <w:rFonts w:asciiTheme="minorHAnsi" w:hAnsiTheme="minorHAnsi" w:cstheme="minorHAnsi"/>
              </w:rPr>
              <w:t xml:space="preserve">) </w:t>
            </w:r>
            <w:r w:rsidR="00394242" w:rsidRPr="004D070E">
              <w:rPr>
                <w:rFonts w:asciiTheme="minorHAnsi" w:hAnsiTheme="minorHAnsi" w:cstheme="minorHAnsi"/>
              </w:rPr>
              <w:t xml:space="preserve">Because of delay 3 children automatically qualified for the national finals that </w:t>
            </w:r>
            <w:r w:rsidR="00C30AF7" w:rsidRPr="004D070E">
              <w:rPr>
                <w:rFonts w:asciiTheme="minorHAnsi" w:hAnsiTheme="minorHAnsi" w:cstheme="minorHAnsi"/>
              </w:rPr>
              <w:t>will take</w:t>
            </w:r>
            <w:r w:rsidR="00394242" w:rsidRPr="004D070E">
              <w:rPr>
                <w:rFonts w:asciiTheme="minorHAnsi" w:hAnsiTheme="minorHAnsi" w:cstheme="minorHAnsi"/>
              </w:rPr>
              <w:t xml:space="preserve"> place in Leicester on 25th March. </w:t>
            </w:r>
          </w:p>
          <w:p w14:paraId="2FB13801" w14:textId="380CAC10" w:rsidR="00F17B07" w:rsidRPr="004D070E" w:rsidRDefault="00F17B07" w:rsidP="00F17B07">
            <w:pPr>
              <w:pStyle w:val="TableParagraph"/>
              <w:ind w:left="0"/>
              <w:rPr>
                <w:rFonts w:asciiTheme="minorHAnsi" w:hAnsiTheme="minorHAnsi" w:cstheme="minorHAnsi"/>
              </w:rPr>
            </w:pPr>
          </w:p>
          <w:p w14:paraId="2789AE7F" w14:textId="77777777" w:rsidR="00394242" w:rsidRPr="004D070E" w:rsidRDefault="00394242" w:rsidP="00394242">
            <w:pPr>
              <w:pStyle w:val="TableParagraph"/>
              <w:ind w:left="0"/>
              <w:rPr>
                <w:rFonts w:asciiTheme="minorHAnsi" w:hAnsiTheme="minorHAnsi" w:cstheme="minorHAnsi"/>
              </w:rPr>
            </w:pPr>
            <w:r w:rsidRPr="004D070E">
              <w:rPr>
                <w:rFonts w:asciiTheme="minorHAnsi" w:hAnsiTheme="minorHAnsi" w:cstheme="minorHAnsi"/>
              </w:rPr>
              <w:t>60 KS2 children have taken part in a football league</w:t>
            </w:r>
          </w:p>
          <w:p w14:paraId="67F805C4" w14:textId="77777777" w:rsidR="00394242" w:rsidRPr="004D070E" w:rsidRDefault="00394242" w:rsidP="00394242">
            <w:pPr>
              <w:pStyle w:val="TableParagraph"/>
              <w:ind w:left="0"/>
              <w:rPr>
                <w:rFonts w:asciiTheme="minorHAnsi" w:hAnsiTheme="minorHAnsi" w:cstheme="minorHAnsi"/>
              </w:rPr>
            </w:pPr>
            <w:r w:rsidRPr="004D070E">
              <w:rPr>
                <w:rFonts w:asciiTheme="minorHAnsi" w:hAnsiTheme="minorHAnsi" w:cstheme="minorHAnsi"/>
              </w:rPr>
              <w:t>30 were boys (50%)</w:t>
            </w:r>
          </w:p>
          <w:p w14:paraId="310222EB" w14:textId="77777777" w:rsidR="00394242" w:rsidRPr="004D070E" w:rsidRDefault="00394242" w:rsidP="00394242">
            <w:pPr>
              <w:pStyle w:val="TableParagraph"/>
              <w:ind w:left="0"/>
              <w:rPr>
                <w:rFonts w:asciiTheme="minorHAnsi" w:hAnsiTheme="minorHAnsi" w:cstheme="minorHAnsi"/>
              </w:rPr>
            </w:pPr>
            <w:r w:rsidRPr="004D070E">
              <w:rPr>
                <w:rFonts w:asciiTheme="minorHAnsi" w:hAnsiTheme="minorHAnsi" w:cstheme="minorHAnsi"/>
              </w:rPr>
              <w:t>30 were girls (50%)</w:t>
            </w:r>
          </w:p>
          <w:p w14:paraId="3A026EBC" w14:textId="0F4F11AC" w:rsidR="00394242" w:rsidRPr="004D070E" w:rsidRDefault="00394242" w:rsidP="00394242">
            <w:pPr>
              <w:pStyle w:val="TableParagraph"/>
              <w:ind w:left="0"/>
              <w:rPr>
                <w:rFonts w:asciiTheme="minorHAnsi" w:hAnsiTheme="minorHAnsi" w:cstheme="minorHAnsi"/>
              </w:rPr>
            </w:pPr>
            <w:r w:rsidRPr="004D070E">
              <w:rPr>
                <w:rFonts w:asciiTheme="minorHAnsi" w:hAnsiTheme="minorHAnsi" w:cstheme="minorHAnsi"/>
              </w:rPr>
              <w:t xml:space="preserve">13% were SEND </w:t>
            </w:r>
          </w:p>
          <w:p w14:paraId="712B22F8" w14:textId="77777777" w:rsidR="00394242" w:rsidRPr="004D070E" w:rsidRDefault="00394242" w:rsidP="00394242">
            <w:pPr>
              <w:pStyle w:val="TableParagraph"/>
              <w:ind w:left="0"/>
              <w:rPr>
                <w:rFonts w:asciiTheme="minorHAnsi" w:hAnsiTheme="minorHAnsi" w:cstheme="minorHAnsi"/>
              </w:rPr>
            </w:pPr>
            <w:r w:rsidRPr="004D070E">
              <w:rPr>
                <w:rFonts w:asciiTheme="minorHAnsi" w:hAnsiTheme="minorHAnsi" w:cstheme="minorHAnsi"/>
              </w:rPr>
              <w:t>6% were PP</w:t>
            </w:r>
          </w:p>
          <w:p w14:paraId="7BDEF375" w14:textId="77777777" w:rsidR="00394242" w:rsidRPr="004D070E" w:rsidRDefault="00394242" w:rsidP="00394242">
            <w:pPr>
              <w:pStyle w:val="TableParagraph"/>
              <w:ind w:left="0"/>
              <w:rPr>
                <w:rFonts w:asciiTheme="minorHAnsi" w:hAnsiTheme="minorHAnsi" w:cstheme="minorHAnsi"/>
              </w:rPr>
            </w:pPr>
          </w:p>
          <w:p w14:paraId="1AF5728C" w14:textId="77777777" w:rsidR="00394242" w:rsidRPr="004D070E" w:rsidRDefault="00394242" w:rsidP="00394242">
            <w:pPr>
              <w:pStyle w:val="TableParagraph"/>
              <w:ind w:left="0"/>
              <w:rPr>
                <w:rFonts w:asciiTheme="minorHAnsi" w:hAnsiTheme="minorHAnsi" w:cstheme="minorHAnsi"/>
              </w:rPr>
            </w:pPr>
            <w:r w:rsidRPr="004D070E">
              <w:rPr>
                <w:rFonts w:asciiTheme="minorHAnsi" w:hAnsiTheme="minorHAnsi" w:cstheme="minorHAnsi"/>
              </w:rPr>
              <w:t xml:space="preserve">Results of the football league are still ongoing as it will run into the summer term. </w:t>
            </w:r>
          </w:p>
          <w:p w14:paraId="6671913C" w14:textId="77777777" w:rsidR="00394242" w:rsidRPr="004D070E" w:rsidRDefault="00394242" w:rsidP="00394242">
            <w:pPr>
              <w:pStyle w:val="TableParagraph"/>
              <w:ind w:left="0"/>
              <w:rPr>
                <w:rFonts w:asciiTheme="minorHAnsi" w:hAnsiTheme="minorHAnsi" w:cstheme="minorHAnsi"/>
              </w:rPr>
            </w:pPr>
          </w:p>
          <w:p w14:paraId="5A199299" w14:textId="77777777" w:rsidR="00394242" w:rsidRPr="004D070E" w:rsidRDefault="00394242" w:rsidP="00394242">
            <w:pPr>
              <w:pStyle w:val="TableParagraph"/>
              <w:ind w:left="0"/>
              <w:rPr>
                <w:rFonts w:asciiTheme="minorHAnsi" w:hAnsiTheme="minorHAnsi" w:cstheme="minorHAnsi"/>
              </w:rPr>
            </w:pPr>
            <w:r w:rsidRPr="004D070E">
              <w:rPr>
                <w:rFonts w:asciiTheme="minorHAnsi" w:hAnsiTheme="minorHAnsi" w:cstheme="minorHAnsi"/>
              </w:rPr>
              <w:t xml:space="preserve">Gymnastics – Acro </w:t>
            </w:r>
          </w:p>
          <w:p w14:paraId="2219E9B3" w14:textId="41BB4F6D" w:rsidR="00394242" w:rsidRPr="004D070E" w:rsidRDefault="00394242" w:rsidP="00394242">
            <w:pPr>
              <w:pStyle w:val="TableParagraph"/>
              <w:ind w:left="0"/>
              <w:rPr>
                <w:rFonts w:asciiTheme="minorHAnsi" w:hAnsiTheme="minorHAnsi" w:cstheme="minorHAnsi"/>
              </w:rPr>
            </w:pPr>
            <w:r w:rsidRPr="004D070E">
              <w:rPr>
                <w:rFonts w:asciiTheme="minorHAnsi" w:hAnsiTheme="minorHAnsi" w:cstheme="minorHAnsi"/>
              </w:rPr>
              <w:t xml:space="preserve">15 children represented the school in the West Yorkshire Schools Acrobatics Event </w:t>
            </w:r>
          </w:p>
          <w:p w14:paraId="57274401" w14:textId="5F9EFC90" w:rsidR="00394242" w:rsidRPr="004D070E" w:rsidRDefault="00394242" w:rsidP="00394242">
            <w:pPr>
              <w:pStyle w:val="TableParagraph"/>
              <w:ind w:left="0"/>
              <w:rPr>
                <w:rFonts w:asciiTheme="minorHAnsi" w:hAnsiTheme="minorHAnsi" w:cstheme="minorHAnsi"/>
              </w:rPr>
            </w:pPr>
            <w:r w:rsidRPr="004D070E">
              <w:rPr>
                <w:rFonts w:asciiTheme="minorHAnsi" w:hAnsiTheme="minorHAnsi" w:cstheme="minorHAnsi"/>
              </w:rPr>
              <w:t>4 children have qualified to represent Yorkshire at the British Finals.</w:t>
            </w:r>
          </w:p>
          <w:p w14:paraId="27E48072" w14:textId="2574C117" w:rsidR="00394242" w:rsidRPr="004D070E" w:rsidRDefault="00394242" w:rsidP="00394242">
            <w:pPr>
              <w:pStyle w:val="TableParagraph"/>
              <w:ind w:left="0"/>
              <w:rPr>
                <w:rFonts w:asciiTheme="minorHAnsi" w:hAnsiTheme="minorHAnsi" w:cstheme="minorHAnsi"/>
              </w:rPr>
            </w:pPr>
          </w:p>
          <w:p w14:paraId="753137AE" w14:textId="5B2E5ED6" w:rsidR="00394242" w:rsidRPr="004D070E" w:rsidRDefault="00394242" w:rsidP="00394242">
            <w:pPr>
              <w:pStyle w:val="TableParagraph"/>
              <w:ind w:left="0"/>
              <w:rPr>
                <w:rFonts w:asciiTheme="minorHAnsi" w:hAnsiTheme="minorHAnsi" w:cstheme="minorHAnsi"/>
              </w:rPr>
            </w:pPr>
            <w:r w:rsidRPr="004D070E">
              <w:rPr>
                <w:rFonts w:asciiTheme="minorHAnsi" w:hAnsiTheme="minorHAnsi" w:cstheme="minorHAnsi"/>
              </w:rPr>
              <w:t xml:space="preserve">Gymnastics – Key Steps </w:t>
            </w:r>
            <w:r w:rsidR="009E7306" w:rsidRPr="004D070E">
              <w:rPr>
                <w:rFonts w:asciiTheme="minorHAnsi" w:hAnsiTheme="minorHAnsi" w:cstheme="minorHAnsi"/>
              </w:rPr>
              <w:t>KS2</w:t>
            </w:r>
          </w:p>
          <w:p w14:paraId="7C31F589" w14:textId="710AF67C" w:rsidR="00394242" w:rsidRPr="004D070E" w:rsidRDefault="00394242" w:rsidP="00394242">
            <w:pPr>
              <w:pStyle w:val="TableParagraph"/>
              <w:ind w:left="0"/>
              <w:rPr>
                <w:rFonts w:asciiTheme="minorHAnsi" w:hAnsiTheme="minorHAnsi" w:cstheme="minorHAnsi"/>
              </w:rPr>
            </w:pPr>
            <w:r w:rsidRPr="004D070E">
              <w:rPr>
                <w:rFonts w:asciiTheme="minorHAnsi" w:hAnsiTheme="minorHAnsi" w:cstheme="minorHAnsi"/>
              </w:rPr>
              <w:t xml:space="preserve">10 children (2 teams) represented the school in the Calderdale Key Steps competition. The Foundation team received a gold medal and the advanced team received bronze. </w:t>
            </w:r>
          </w:p>
          <w:p w14:paraId="4C9ED6ED" w14:textId="04A820E3" w:rsidR="009E7306" w:rsidRPr="004D070E" w:rsidRDefault="009E7306" w:rsidP="00394242">
            <w:pPr>
              <w:pStyle w:val="TableParagraph"/>
              <w:ind w:left="0"/>
              <w:rPr>
                <w:rFonts w:asciiTheme="minorHAnsi" w:hAnsiTheme="minorHAnsi" w:cstheme="minorHAnsi"/>
              </w:rPr>
            </w:pPr>
          </w:p>
          <w:p w14:paraId="10A9F919" w14:textId="77777777" w:rsidR="009E7306" w:rsidRPr="004D070E" w:rsidRDefault="009E7306" w:rsidP="009E7306">
            <w:pPr>
              <w:pStyle w:val="TableParagraph"/>
              <w:ind w:left="0"/>
              <w:rPr>
                <w:rFonts w:asciiTheme="minorHAnsi" w:hAnsiTheme="minorHAnsi" w:cstheme="minorHAnsi"/>
              </w:rPr>
            </w:pPr>
            <w:r w:rsidRPr="004D070E">
              <w:rPr>
                <w:rFonts w:asciiTheme="minorHAnsi" w:hAnsiTheme="minorHAnsi" w:cstheme="minorHAnsi"/>
              </w:rPr>
              <w:t>Gymnastics – Key Steps KS1</w:t>
            </w:r>
          </w:p>
          <w:p w14:paraId="3C4833FD" w14:textId="6636FB97" w:rsidR="009E7306" w:rsidRPr="004D070E" w:rsidRDefault="009E7306" w:rsidP="009E7306">
            <w:pPr>
              <w:pStyle w:val="TableParagraph"/>
              <w:ind w:left="0"/>
              <w:rPr>
                <w:rFonts w:asciiTheme="minorHAnsi" w:hAnsiTheme="minorHAnsi" w:cstheme="minorHAnsi"/>
              </w:rPr>
            </w:pPr>
            <w:r w:rsidRPr="004D070E">
              <w:rPr>
                <w:rFonts w:asciiTheme="minorHAnsi" w:hAnsiTheme="minorHAnsi" w:cstheme="minorHAnsi"/>
              </w:rPr>
              <w:t xml:space="preserve">9 children (2 teams) represented the school in the Calderdale Key Steps competition. The advanced team won gold and the foundation team won silver. </w:t>
            </w:r>
          </w:p>
          <w:p w14:paraId="0F7961AD" w14:textId="760B4903" w:rsidR="00394242" w:rsidRPr="004D070E" w:rsidRDefault="00394242" w:rsidP="00394242">
            <w:pPr>
              <w:pStyle w:val="TableParagraph"/>
              <w:ind w:left="0"/>
              <w:rPr>
                <w:rFonts w:asciiTheme="minorHAnsi" w:hAnsiTheme="minorHAnsi" w:cstheme="minorHAnsi"/>
              </w:rPr>
            </w:pPr>
          </w:p>
          <w:p w14:paraId="28B87DC9" w14:textId="77777777" w:rsidR="00394242" w:rsidRPr="004D070E" w:rsidRDefault="00394242" w:rsidP="00394242">
            <w:pPr>
              <w:pStyle w:val="TableParagraph"/>
              <w:ind w:left="0"/>
              <w:rPr>
                <w:rFonts w:asciiTheme="minorHAnsi" w:hAnsiTheme="minorHAnsi" w:cstheme="minorHAnsi"/>
              </w:rPr>
            </w:pPr>
            <w:proofErr w:type="spellStart"/>
            <w:r w:rsidRPr="004D070E">
              <w:rPr>
                <w:rFonts w:asciiTheme="minorHAnsi" w:hAnsiTheme="minorHAnsi" w:cstheme="minorHAnsi"/>
              </w:rPr>
              <w:t>Pokemon</w:t>
            </w:r>
            <w:proofErr w:type="spellEnd"/>
            <w:r w:rsidRPr="004D070E">
              <w:rPr>
                <w:rFonts w:asciiTheme="minorHAnsi" w:hAnsiTheme="minorHAnsi" w:cstheme="minorHAnsi"/>
              </w:rPr>
              <w:t xml:space="preserve"> Futsal KS2</w:t>
            </w:r>
          </w:p>
          <w:p w14:paraId="48BE5618" w14:textId="261A6E0C" w:rsidR="00394242" w:rsidRPr="004D070E" w:rsidRDefault="00394242" w:rsidP="00394242">
            <w:pPr>
              <w:pStyle w:val="TableParagraph"/>
              <w:ind w:left="0"/>
              <w:rPr>
                <w:rFonts w:asciiTheme="minorHAnsi" w:hAnsiTheme="minorHAnsi" w:cstheme="minorHAnsi"/>
              </w:rPr>
            </w:pPr>
            <w:r w:rsidRPr="004D070E">
              <w:rPr>
                <w:rFonts w:asciiTheme="minorHAnsi" w:hAnsiTheme="minorHAnsi" w:cstheme="minorHAnsi"/>
              </w:rPr>
              <w:t>13 children took part</w:t>
            </w:r>
          </w:p>
          <w:p w14:paraId="48F9BAE6" w14:textId="1B8E2760" w:rsidR="00394242" w:rsidRPr="004D070E" w:rsidRDefault="00394242" w:rsidP="00394242">
            <w:pPr>
              <w:pStyle w:val="TableParagraph"/>
              <w:ind w:left="0"/>
              <w:rPr>
                <w:rFonts w:asciiTheme="minorHAnsi" w:hAnsiTheme="minorHAnsi" w:cstheme="minorHAnsi"/>
              </w:rPr>
            </w:pPr>
            <w:r w:rsidRPr="004D070E">
              <w:rPr>
                <w:rFonts w:asciiTheme="minorHAnsi" w:hAnsiTheme="minorHAnsi" w:cstheme="minorHAnsi"/>
              </w:rPr>
              <w:t>66% boys</w:t>
            </w:r>
          </w:p>
          <w:p w14:paraId="2F83DDC7" w14:textId="40A8B30C" w:rsidR="00394242" w:rsidRPr="004D070E" w:rsidRDefault="00394242" w:rsidP="00394242">
            <w:pPr>
              <w:pStyle w:val="TableParagraph"/>
              <w:ind w:left="0"/>
              <w:rPr>
                <w:rFonts w:asciiTheme="minorHAnsi" w:hAnsiTheme="minorHAnsi" w:cstheme="minorHAnsi"/>
              </w:rPr>
            </w:pPr>
            <w:r w:rsidRPr="004D070E">
              <w:rPr>
                <w:rFonts w:asciiTheme="minorHAnsi" w:hAnsiTheme="minorHAnsi" w:cstheme="minorHAnsi"/>
              </w:rPr>
              <w:t>34% girls</w:t>
            </w:r>
          </w:p>
          <w:p w14:paraId="70DFD50F" w14:textId="1AAF0AC6" w:rsidR="00394242" w:rsidRPr="004D070E" w:rsidRDefault="00394242" w:rsidP="00394242">
            <w:pPr>
              <w:pStyle w:val="TableParagraph"/>
              <w:ind w:left="0"/>
              <w:rPr>
                <w:rFonts w:asciiTheme="minorHAnsi" w:hAnsiTheme="minorHAnsi" w:cstheme="minorHAnsi"/>
              </w:rPr>
            </w:pPr>
            <w:r w:rsidRPr="004D070E">
              <w:rPr>
                <w:rFonts w:asciiTheme="minorHAnsi" w:hAnsiTheme="minorHAnsi" w:cstheme="minorHAnsi"/>
              </w:rPr>
              <w:t xml:space="preserve">9% were SEND </w:t>
            </w:r>
          </w:p>
          <w:p w14:paraId="55FDA260" w14:textId="6B9ED415" w:rsidR="00394242" w:rsidRPr="004D070E" w:rsidRDefault="00394242" w:rsidP="00394242">
            <w:pPr>
              <w:pStyle w:val="TableParagraph"/>
              <w:ind w:left="0"/>
              <w:rPr>
                <w:rFonts w:asciiTheme="minorHAnsi" w:hAnsiTheme="minorHAnsi" w:cstheme="minorHAnsi"/>
              </w:rPr>
            </w:pPr>
            <w:r w:rsidRPr="004D070E">
              <w:rPr>
                <w:rFonts w:asciiTheme="minorHAnsi" w:hAnsiTheme="minorHAnsi" w:cstheme="minorHAnsi"/>
              </w:rPr>
              <w:t xml:space="preserve">18% were PP </w:t>
            </w:r>
          </w:p>
          <w:p w14:paraId="5BF804D5" w14:textId="473B22A3" w:rsidR="00394242" w:rsidRPr="004D070E" w:rsidRDefault="00394242" w:rsidP="00394242">
            <w:pPr>
              <w:pStyle w:val="TableParagraph"/>
              <w:ind w:left="0"/>
              <w:rPr>
                <w:rFonts w:asciiTheme="minorHAnsi" w:hAnsiTheme="minorHAnsi" w:cstheme="minorHAnsi"/>
              </w:rPr>
            </w:pPr>
          </w:p>
          <w:p w14:paraId="36CABD34" w14:textId="77777777" w:rsidR="009E7306" w:rsidRPr="004D070E" w:rsidRDefault="009E7306" w:rsidP="009E7306">
            <w:pPr>
              <w:pStyle w:val="TableParagraph"/>
              <w:ind w:left="0"/>
              <w:rPr>
                <w:rFonts w:asciiTheme="minorHAnsi" w:hAnsiTheme="minorHAnsi" w:cstheme="minorHAnsi"/>
              </w:rPr>
            </w:pPr>
            <w:r w:rsidRPr="004D070E">
              <w:rPr>
                <w:rFonts w:asciiTheme="minorHAnsi" w:hAnsiTheme="minorHAnsi" w:cstheme="minorHAnsi"/>
              </w:rPr>
              <w:t>In the Summer term, children are competing in the following competitions so far:</w:t>
            </w:r>
          </w:p>
          <w:p w14:paraId="1AC940B2" w14:textId="77777777" w:rsidR="009E7306" w:rsidRPr="004D070E" w:rsidRDefault="009E7306" w:rsidP="009E7306">
            <w:pPr>
              <w:pStyle w:val="TableParagraph"/>
              <w:ind w:left="0"/>
              <w:rPr>
                <w:rFonts w:asciiTheme="minorHAnsi" w:hAnsiTheme="minorHAnsi" w:cstheme="minorHAnsi"/>
              </w:rPr>
            </w:pPr>
            <w:r w:rsidRPr="004D070E">
              <w:rPr>
                <w:rFonts w:asciiTheme="minorHAnsi" w:hAnsiTheme="minorHAnsi" w:cstheme="minorHAnsi"/>
              </w:rPr>
              <w:t xml:space="preserve">Tag Rugby </w:t>
            </w:r>
          </w:p>
          <w:p w14:paraId="7748BA1F" w14:textId="2E9E0B9C" w:rsidR="009E7306" w:rsidRPr="004D070E" w:rsidRDefault="009E7306" w:rsidP="009E7306">
            <w:pPr>
              <w:pStyle w:val="TableParagraph"/>
              <w:ind w:left="0"/>
              <w:rPr>
                <w:rFonts w:asciiTheme="minorHAnsi" w:hAnsiTheme="minorHAnsi" w:cstheme="minorHAnsi"/>
              </w:rPr>
            </w:pPr>
            <w:r w:rsidRPr="004D070E">
              <w:rPr>
                <w:rFonts w:asciiTheme="minorHAnsi" w:hAnsiTheme="minorHAnsi" w:cstheme="minorHAnsi"/>
              </w:rPr>
              <w:t>Year 3 and 4 Key Steps Gymnastics.</w:t>
            </w:r>
          </w:p>
          <w:p w14:paraId="00302D14" w14:textId="5A14F3C3" w:rsidR="00974096" w:rsidRPr="004D070E" w:rsidRDefault="00974096" w:rsidP="009E7306">
            <w:pPr>
              <w:pStyle w:val="TableParagraph"/>
              <w:ind w:left="0"/>
              <w:rPr>
                <w:rFonts w:asciiTheme="minorHAnsi" w:hAnsiTheme="minorHAnsi" w:cstheme="minorHAnsi"/>
              </w:rPr>
            </w:pPr>
            <w:r w:rsidRPr="004D070E">
              <w:rPr>
                <w:rFonts w:asciiTheme="minorHAnsi" w:hAnsiTheme="minorHAnsi" w:cstheme="minorHAnsi"/>
              </w:rPr>
              <w:t>Football festivals</w:t>
            </w:r>
          </w:p>
          <w:p w14:paraId="42ACAE8B" w14:textId="77777777" w:rsidR="00394242" w:rsidRPr="004D070E" w:rsidRDefault="00394242" w:rsidP="00394242">
            <w:pPr>
              <w:pStyle w:val="TableParagraph"/>
              <w:ind w:left="0"/>
              <w:rPr>
                <w:rFonts w:asciiTheme="minorHAnsi" w:hAnsiTheme="minorHAnsi" w:cstheme="minorHAnsi"/>
              </w:rPr>
            </w:pPr>
          </w:p>
          <w:p w14:paraId="682E46C1" w14:textId="6C00F573" w:rsidR="00394242" w:rsidRPr="004D070E" w:rsidRDefault="00ED691F" w:rsidP="00394242">
            <w:pPr>
              <w:pStyle w:val="TableParagraph"/>
              <w:ind w:left="0"/>
              <w:rPr>
                <w:rFonts w:asciiTheme="minorHAnsi" w:hAnsiTheme="minorHAnsi" w:cstheme="minorHAnsi"/>
              </w:rPr>
            </w:pPr>
            <w:r w:rsidRPr="004D070E">
              <w:rPr>
                <w:rFonts w:asciiTheme="minorHAnsi" w:hAnsiTheme="minorHAnsi" w:cstheme="minorHAnsi"/>
              </w:rPr>
              <w:t xml:space="preserve">Summer Term </w:t>
            </w:r>
            <w:r w:rsidR="00974096" w:rsidRPr="004D070E">
              <w:rPr>
                <w:rFonts w:asciiTheme="minorHAnsi" w:hAnsiTheme="minorHAnsi" w:cstheme="minorHAnsi"/>
              </w:rPr>
              <w:t>–</w:t>
            </w:r>
            <w:r w:rsidRPr="004D070E">
              <w:rPr>
                <w:rFonts w:asciiTheme="minorHAnsi" w:hAnsiTheme="minorHAnsi" w:cstheme="minorHAnsi"/>
              </w:rPr>
              <w:t xml:space="preserve"> </w:t>
            </w:r>
          </w:p>
          <w:p w14:paraId="2CA79054" w14:textId="71EB5B85" w:rsidR="00974096" w:rsidRPr="004D070E" w:rsidRDefault="00974096" w:rsidP="00394242">
            <w:pPr>
              <w:pStyle w:val="TableParagraph"/>
              <w:ind w:left="0"/>
              <w:rPr>
                <w:rFonts w:asciiTheme="minorHAnsi" w:hAnsiTheme="minorHAnsi" w:cstheme="minorHAnsi"/>
              </w:rPr>
            </w:pPr>
            <w:r w:rsidRPr="004D070E">
              <w:rPr>
                <w:rFonts w:asciiTheme="minorHAnsi" w:hAnsiTheme="minorHAnsi" w:cstheme="minorHAnsi"/>
              </w:rPr>
              <w:t xml:space="preserve">Key Steps Gymnastics </w:t>
            </w:r>
          </w:p>
          <w:p w14:paraId="6D22FD5E" w14:textId="368D1452" w:rsidR="00974096" w:rsidRPr="004D070E" w:rsidRDefault="00974096" w:rsidP="00394242">
            <w:pPr>
              <w:pStyle w:val="TableParagraph"/>
              <w:ind w:left="0"/>
              <w:rPr>
                <w:rFonts w:asciiTheme="minorHAnsi" w:hAnsiTheme="minorHAnsi" w:cstheme="minorHAnsi"/>
              </w:rPr>
            </w:pPr>
            <w:r w:rsidRPr="004D070E">
              <w:rPr>
                <w:rFonts w:asciiTheme="minorHAnsi" w:hAnsiTheme="minorHAnsi" w:cstheme="minorHAnsi"/>
              </w:rPr>
              <w:t>15 children took part in the event</w:t>
            </w:r>
          </w:p>
          <w:p w14:paraId="5D517124" w14:textId="615CD32C" w:rsidR="00974096" w:rsidRPr="004D070E" w:rsidRDefault="00974096" w:rsidP="00394242">
            <w:pPr>
              <w:pStyle w:val="TableParagraph"/>
              <w:ind w:left="0"/>
              <w:rPr>
                <w:rFonts w:asciiTheme="minorHAnsi" w:hAnsiTheme="minorHAnsi" w:cstheme="minorHAnsi"/>
              </w:rPr>
            </w:pPr>
            <w:r w:rsidRPr="004D070E">
              <w:rPr>
                <w:rFonts w:asciiTheme="minorHAnsi" w:hAnsiTheme="minorHAnsi" w:cstheme="minorHAnsi"/>
              </w:rPr>
              <w:t xml:space="preserve">5 were boys </w:t>
            </w:r>
          </w:p>
          <w:p w14:paraId="411E3200" w14:textId="22F266EC" w:rsidR="00974096" w:rsidRPr="004D070E" w:rsidRDefault="00974096" w:rsidP="00394242">
            <w:pPr>
              <w:pStyle w:val="TableParagraph"/>
              <w:ind w:left="0"/>
              <w:rPr>
                <w:rFonts w:asciiTheme="minorHAnsi" w:hAnsiTheme="minorHAnsi" w:cstheme="minorHAnsi"/>
              </w:rPr>
            </w:pPr>
            <w:r w:rsidRPr="004D070E">
              <w:rPr>
                <w:rFonts w:asciiTheme="minorHAnsi" w:hAnsiTheme="minorHAnsi" w:cstheme="minorHAnsi"/>
              </w:rPr>
              <w:t>10 were girls</w:t>
            </w:r>
          </w:p>
          <w:p w14:paraId="48631DDC" w14:textId="5DDF0950" w:rsidR="00974096" w:rsidRPr="004D070E" w:rsidRDefault="00974096" w:rsidP="00394242">
            <w:pPr>
              <w:pStyle w:val="TableParagraph"/>
              <w:ind w:left="0"/>
              <w:rPr>
                <w:rFonts w:asciiTheme="minorHAnsi" w:hAnsiTheme="minorHAnsi" w:cstheme="minorHAnsi"/>
              </w:rPr>
            </w:pPr>
            <w:r w:rsidRPr="004D070E">
              <w:rPr>
                <w:rFonts w:asciiTheme="minorHAnsi" w:hAnsiTheme="minorHAnsi" w:cstheme="minorHAnsi"/>
              </w:rPr>
              <w:t>7% were PP</w:t>
            </w:r>
          </w:p>
          <w:p w14:paraId="50752AA9" w14:textId="4A353C35" w:rsidR="00974096" w:rsidRPr="004D070E" w:rsidRDefault="00974096" w:rsidP="00394242">
            <w:pPr>
              <w:pStyle w:val="TableParagraph"/>
              <w:ind w:left="0"/>
              <w:rPr>
                <w:rFonts w:asciiTheme="minorHAnsi" w:hAnsiTheme="minorHAnsi" w:cstheme="minorHAnsi"/>
              </w:rPr>
            </w:pPr>
            <w:r w:rsidRPr="004D070E">
              <w:rPr>
                <w:rFonts w:asciiTheme="minorHAnsi" w:hAnsiTheme="minorHAnsi" w:cstheme="minorHAnsi"/>
              </w:rPr>
              <w:t>0% were SEND</w:t>
            </w:r>
          </w:p>
          <w:p w14:paraId="7753A9F9" w14:textId="5FACBBCD" w:rsidR="00974096" w:rsidRPr="004D070E" w:rsidRDefault="00974096" w:rsidP="00394242">
            <w:pPr>
              <w:pStyle w:val="TableParagraph"/>
              <w:ind w:left="0"/>
              <w:rPr>
                <w:rFonts w:asciiTheme="minorHAnsi" w:hAnsiTheme="minorHAnsi" w:cstheme="minorHAnsi"/>
              </w:rPr>
            </w:pPr>
          </w:p>
          <w:p w14:paraId="00AD9B8A" w14:textId="1B1764AB" w:rsidR="00974096" w:rsidRPr="004D070E" w:rsidRDefault="00974096" w:rsidP="00394242">
            <w:pPr>
              <w:pStyle w:val="TableParagraph"/>
              <w:ind w:left="0"/>
              <w:rPr>
                <w:rFonts w:asciiTheme="minorHAnsi" w:hAnsiTheme="minorHAnsi" w:cstheme="minorHAnsi"/>
              </w:rPr>
            </w:pPr>
            <w:r w:rsidRPr="004D070E">
              <w:rPr>
                <w:rFonts w:asciiTheme="minorHAnsi" w:hAnsiTheme="minorHAnsi" w:cstheme="minorHAnsi"/>
              </w:rPr>
              <w:t xml:space="preserve">Tag Rugby </w:t>
            </w:r>
          </w:p>
          <w:p w14:paraId="6B7DB109" w14:textId="545658C1" w:rsidR="00974096" w:rsidRPr="004D070E" w:rsidRDefault="00974096" w:rsidP="00394242">
            <w:pPr>
              <w:pStyle w:val="TableParagraph"/>
              <w:ind w:left="0"/>
              <w:rPr>
                <w:rFonts w:asciiTheme="minorHAnsi" w:hAnsiTheme="minorHAnsi" w:cstheme="minorHAnsi"/>
              </w:rPr>
            </w:pPr>
            <w:r w:rsidRPr="004D070E">
              <w:rPr>
                <w:rFonts w:asciiTheme="minorHAnsi" w:hAnsiTheme="minorHAnsi" w:cstheme="minorHAnsi"/>
              </w:rPr>
              <w:t>15 girls took part in the event</w:t>
            </w:r>
          </w:p>
          <w:p w14:paraId="0F97C2AD" w14:textId="326BCA05" w:rsidR="00974096" w:rsidRPr="004D070E" w:rsidRDefault="00974096" w:rsidP="00394242">
            <w:pPr>
              <w:pStyle w:val="TableParagraph"/>
              <w:ind w:left="0"/>
              <w:rPr>
                <w:rFonts w:asciiTheme="minorHAnsi" w:hAnsiTheme="minorHAnsi" w:cstheme="minorHAnsi"/>
              </w:rPr>
            </w:pPr>
            <w:r w:rsidRPr="004D070E">
              <w:rPr>
                <w:rFonts w:asciiTheme="minorHAnsi" w:hAnsiTheme="minorHAnsi" w:cstheme="minorHAnsi"/>
              </w:rPr>
              <w:t>14% were PP</w:t>
            </w:r>
          </w:p>
          <w:p w14:paraId="0A5EE237" w14:textId="6C31EE77" w:rsidR="00394242" w:rsidRPr="004D070E" w:rsidRDefault="00974096" w:rsidP="00394242">
            <w:pPr>
              <w:pStyle w:val="TableParagraph"/>
              <w:ind w:left="0"/>
              <w:rPr>
                <w:rFonts w:asciiTheme="minorHAnsi" w:hAnsiTheme="minorHAnsi" w:cstheme="minorHAnsi"/>
              </w:rPr>
            </w:pPr>
            <w:r w:rsidRPr="004D070E">
              <w:rPr>
                <w:rFonts w:asciiTheme="minorHAnsi" w:hAnsiTheme="minorHAnsi" w:cstheme="minorHAnsi"/>
              </w:rPr>
              <w:t>21% were SEND</w:t>
            </w:r>
            <w:r w:rsidR="00394242" w:rsidRPr="004D070E">
              <w:rPr>
                <w:rFonts w:asciiTheme="minorHAnsi" w:hAnsiTheme="minorHAnsi" w:cstheme="minorHAnsi"/>
              </w:rPr>
              <w:t xml:space="preserve"> </w:t>
            </w:r>
          </w:p>
          <w:p w14:paraId="52964477" w14:textId="69CD5F2C" w:rsidR="00974096" w:rsidRPr="004D070E" w:rsidRDefault="00974096" w:rsidP="00394242">
            <w:pPr>
              <w:pStyle w:val="TableParagraph"/>
              <w:ind w:left="0"/>
              <w:rPr>
                <w:rFonts w:asciiTheme="minorHAnsi" w:hAnsiTheme="minorHAnsi" w:cstheme="minorHAnsi"/>
              </w:rPr>
            </w:pPr>
          </w:p>
          <w:p w14:paraId="06C901F1" w14:textId="698E1ED4" w:rsidR="00974096" w:rsidRPr="004D070E" w:rsidRDefault="00974096" w:rsidP="00394242">
            <w:pPr>
              <w:pStyle w:val="TableParagraph"/>
              <w:ind w:left="0"/>
              <w:rPr>
                <w:rFonts w:asciiTheme="minorHAnsi" w:hAnsiTheme="minorHAnsi" w:cstheme="minorHAnsi"/>
              </w:rPr>
            </w:pPr>
            <w:r w:rsidRPr="004D070E">
              <w:rPr>
                <w:rFonts w:asciiTheme="minorHAnsi" w:hAnsiTheme="minorHAnsi" w:cstheme="minorHAnsi"/>
              </w:rPr>
              <w:t>Boys primary football festival Year 5/6</w:t>
            </w:r>
          </w:p>
          <w:p w14:paraId="0C419232" w14:textId="229A988F" w:rsidR="00974096" w:rsidRPr="004D070E" w:rsidRDefault="00974096" w:rsidP="00394242">
            <w:pPr>
              <w:pStyle w:val="TableParagraph"/>
              <w:ind w:left="0"/>
              <w:rPr>
                <w:rFonts w:asciiTheme="minorHAnsi" w:hAnsiTheme="minorHAnsi" w:cstheme="minorHAnsi"/>
              </w:rPr>
            </w:pPr>
            <w:r w:rsidRPr="004D070E">
              <w:rPr>
                <w:rFonts w:asciiTheme="minorHAnsi" w:hAnsiTheme="minorHAnsi" w:cstheme="minorHAnsi"/>
              </w:rPr>
              <w:t>8 boys took part in the event</w:t>
            </w:r>
          </w:p>
          <w:p w14:paraId="1FDB657E" w14:textId="0EA8F862" w:rsidR="00974096" w:rsidRPr="004D070E" w:rsidRDefault="00974096" w:rsidP="00394242">
            <w:pPr>
              <w:pStyle w:val="TableParagraph"/>
              <w:ind w:left="0"/>
              <w:rPr>
                <w:rFonts w:asciiTheme="minorHAnsi" w:hAnsiTheme="minorHAnsi" w:cstheme="minorHAnsi"/>
              </w:rPr>
            </w:pPr>
            <w:r w:rsidRPr="004D070E">
              <w:rPr>
                <w:rFonts w:asciiTheme="minorHAnsi" w:hAnsiTheme="minorHAnsi" w:cstheme="minorHAnsi"/>
              </w:rPr>
              <w:t>13% were PP</w:t>
            </w:r>
          </w:p>
          <w:p w14:paraId="034D9203" w14:textId="785A7420" w:rsidR="00974096" w:rsidRPr="004D070E" w:rsidRDefault="00974096" w:rsidP="00394242">
            <w:pPr>
              <w:pStyle w:val="TableParagraph"/>
              <w:ind w:left="0"/>
              <w:rPr>
                <w:rFonts w:asciiTheme="minorHAnsi" w:hAnsiTheme="minorHAnsi" w:cstheme="minorHAnsi"/>
              </w:rPr>
            </w:pPr>
            <w:r w:rsidRPr="004D070E">
              <w:rPr>
                <w:rFonts w:asciiTheme="minorHAnsi" w:hAnsiTheme="minorHAnsi" w:cstheme="minorHAnsi"/>
              </w:rPr>
              <w:t>0% were SEND</w:t>
            </w:r>
          </w:p>
          <w:p w14:paraId="4125D9E0" w14:textId="64242FBA" w:rsidR="00974096" w:rsidRPr="004D070E" w:rsidRDefault="00974096" w:rsidP="00394242">
            <w:pPr>
              <w:pStyle w:val="TableParagraph"/>
              <w:ind w:left="0"/>
              <w:rPr>
                <w:rFonts w:asciiTheme="minorHAnsi" w:hAnsiTheme="minorHAnsi" w:cstheme="minorHAnsi"/>
              </w:rPr>
            </w:pPr>
          </w:p>
          <w:p w14:paraId="7139931C" w14:textId="5E5E9580" w:rsidR="00974096" w:rsidRPr="004D070E" w:rsidRDefault="00974096" w:rsidP="00974096">
            <w:pPr>
              <w:pStyle w:val="TableParagraph"/>
              <w:ind w:left="0"/>
              <w:rPr>
                <w:rFonts w:asciiTheme="minorHAnsi" w:hAnsiTheme="minorHAnsi" w:cstheme="minorHAnsi"/>
              </w:rPr>
            </w:pPr>
            <w:r w:rsidRPr="004D070E">
              <w:rPr>
                <w:rFonts w:asciiTheme="minorHAnsi" w:hAnsiTheme="minorHAnsi" w:cstheme="minorHAnsi"/>
              </w:rPr>
              <w:t>Girls primary football festival Year 5/6</w:t>
            </w:r>
          </w:p>
          <w:p w14:paraId="48CD8811" w14:textId="40CA5442" w:rsidR="00974096" w:rsidRPr="004D070E" w:rsidRDefault="00974096" w:rsidP="00974096">
            <w:pPr>
              <w:pStyle w:val="TableParagraph"/>
              <w:ind w:left="0"/>
              <w:rPr>
                <w:rFonts w:asciiTheme="minorHAnsi" w:hAnsiTheme="minorHAnsi" w:cstheme="minorHAnsi"/>
              </w:rPr>
            </w:pPr>
            <w:r w:rsidRPr="004D070E">
              <w:rPr>
                <w:rFonts w:asciiTheme="minorHAnsi" w:hAnsiTheme="minorHAnsi" w:cstheme="minorHAnsi"/>
              </w:rPr>
              <w:t>8 girls took part in the event</w:t>
            </w:r>
          </w:p>
          <w:p w14:paraId="0FE9C76D" w14:textId="031C8163" w:rsidR="00974096" w:rsidRPr="004D070E" w:rsidRDefault="00974096" w:rsidP="00974096">
            <w:pPr>
              <w:pStyle w:val="TableParagraph"/>
              <w:ind w:left="0"/>
              <w:rPr>
                <w:rFonts w:asciiTheme="minorHAnsi" w:hAnsiTheme="minorHAnsi" w:cstheme="minorHAnsi"/>
              </w:rPr>
            </w:pPr>
            <w:r w:rsidRPr="004D070E">
              <w:rPr>
                <w:rFonts w:asciiTheme="minorHAnsi" w:hAnsiTheme="minorHAnsi" w:cstheme="minorHAnsi"/>
              </w:rPr>
              <w:t>0% were PP</w:t>
            </w:r>
          </w:p>
          <w:p w14:paraId="16944C82" w14:textId="4CF3F6B5" w:rsidR="00974096" w:rsidRPr="004D070E" w:rsidRDefault="00974096" w:rsidP="00974096">
            <w:pPr>
              <w:pStyle w:val="TableParagraph"/>
              <w:ind w:left="0"/>
              <w:rPr>
                <w:rFonts w:asciiTheme="minorHAnsi" w:hAnsiTheme="minorHAnsi" w:cstheme="minorHAnsi"/>
              </w:rPr>
            </w:pPr>
            <w:r w:rsidRPr="004D070E">
              <w:rPr>
                <w:rFonts w:asciiTheme="minorHAnsi" w:hAnsiTheme="minorHAnsi" w:cstheme="minorHAnsi"/>
              </w:rPr>
              <w:t>0% were SEND</w:t>
            </w:r>
          </w:p>
          <w:p w14:paraId="464C5006" w14:textId="78A6E0F3" w:rsidR="00974096" w:rsidRPr="004D070E" w:rsidRDefault="00974096" w:rsidP="00974096">
            <w:pPr>
              <w:pStyle w:val="TableParagraph"/>
              <w:ind w:left="0"/>
              <w:rPr>
                <w:rFonts w:asciiTheme="minorHAnsi" w:hAnsiTheme="minorHAnsi" w:cstheme="minorHAnsi"/>
              </w:rPr>
            </w:pPr>
          </w:p>
          <w:p w14:paraId="5F460D17" w14:textId="011B3CC8" w:rsidR="00974096" w:rsidRPr="004D070E" w:rsidRDefault="00974096" w:rsidP="00974096">
            <w:pPr>
              <w:pStyle w:val="TableParagraph"/>
              <w:ind w:left="0"/>
              <w:rPr>
                <w:rFonts w:asciiTheme="minorHAnsi" w:hAnsiTheme="minorHAnsi" w:cstheme="minorHAnsi"/>
              </w:rPr>
            </w:pPr>
            <w:r w:rsidRPr="004D070E">
              <w:rPr>
                <w:rFonts w:asciiTheme="minorHAnsi" w:hAnsiTheme="minorHAnsi" w:cstheme="minorHAnsi"/>
              </w:rPr>
              <w:t>Girls primary football festival Year 3/4</w:t>
            </w:r>
          </w:p>
          <w:p w14:paraId="1D710187" w14:textId="77777777" w:rsidR="00974096" w:rsidRPr="004D070E" w:rsidRDefault="00974096" w:rsidP="00974096">
            <w:pPr>
              <w:pStyle w:val="TableParagraph"/>
              <w:ind w:left="0"/>
              <w:rPr>
                <w:rFonts w:asciiTheme="minorHAnsi" w:hAnsiTheme="minorHAnsi" w:cstheme="minorHAnsi"/>
              </w:rPr>
            </w:pPr>
            <w:r w:rsidRPr="004D070E">
              <w:rPr>
                <w:rFonts w:asciiTheme="minorHAnsi" w:hAnsiTheme="minorHAnsi" w:cstheme="minorHAnsi"/>
              </w:rPr>
              <w:t>8 girls took part in the event</w:t>
            </w:r>
          </w:p>
          <w:p w14:paraId="1354472D" w14:textId="77777777" w:rsidR="00974096" w:rsidRPr="004D070E" w:rsidRDefault="00974096" w:rsidP="00974096">
            <w:pPr>
              <w:pStyle w:val="TableParagraph"/>
              <w:ind w:left="0"/>
              <w:rPr>
                <w:rFonts w:asciiTheme="minorHAnsi" w:hAnsiTheme="minorHAnsi" w:cstheme="minorHAnsi"/>
              </w:rPr>
            </w:pPr>
            <w:r w:rsidRPr="004D070E">
              <w:rPr>
                <w:rFonts w:asciiTheme="minorHAnsi" w:hAnsiTheme="minorHAnsi" w:cstheme="minorHAnsi"/>
              </w:rPr>
              <w:t>0% were PP</w:t>
            </w:r>
          </w:p>
          <w:p w14:paraId="233B467E" w14:textId="0CF76ACC" w:rsidR="00974096" w:rsidRPr="004D070E" w:rsidRDefault="00974096" w:rsidP="00974096">
            <w:pPr>
              <w:pStyle w:val="TableParagraph"/>
              <w:ind w:left="0"/>
              <w:rPr>
                <w:rFonts w:asciiTheme="minorHAnsi" w:hAnsiTheme="minorHAnsi" w:cstheme="minorHAnsi"/>
              </w:rPr>
            </w:pPr>
            <w:r w:rsidRPr="004D070E">
              <w:rPr>
                <w:rFonts w:asciiTheme="minorHAnsi" w:hAnsiTheme="minorHAnsi" w:cstheme="minorHAnsi"/>
              </w:rPr>
              <w:t>0% were SEND</w:t>
            </w:r>
          </w:p>
          <w:p w14:paraId="0AC8D90C" w14:textId="563B6488" w:rsidR="00974096" w:rsidRPr="004D070E" w:rsidRDefault="00974096" w:rsidP="00974096">
            <w:pPr>
              <w:pStyle w:val="TableParagraph"/>
              <w:ind w:left="0"/>
              <w:rPr>
                <w:rFonts w:asciiTheme="minorHAnsi" w:hAnsiTheme="minorHAnsi" w:cstheme="minorHAnsi"/>
              </w:rPr>
            </w:pPr>
          </w:p>
          <w:p w14:paraId="3F8C9C52" w14:textId="6D025AFF" w:rsidR="00974096" w:rsidRPr="004D070E" w:rsidRDefault="00974096" w:rsidP="00974096">
            <w:pPr>
              <w:pStyle w:val="TableParagraph"/>
              <w:ind w:left="0"/>
              <w:rPr>
                <w:rFonts w:asciiTheme="minorHAnsi" w:hAnsiTheme="minorHAnsi" w:cstheme="minorHAnsi"/>
              </w:rPr>
            </w:pPr>
            <w:r w:rsidRPr="004D070E">
              <w:rPr>
                <w:rFonts w:asciiTheme="minorHAnsi" w:hAnsiTheme="minorHAnsi" w:cstheme="minorHAnsi"/>
              </w:rPr>
              <w:t xml:space="preserve">Girls world cup festival </w:t>
            </w:r>
          </w:p>
          <w:p w14:paraId="0E69EC97" w14:textId="0DFEBC6F" w:rsidR="00974096" w:rsidRPr="004D070E" w:rsidRDefault="00974096" w:rsidP="00974096">
            <w:pPr>
              <w:pStyle w:val="TableParagraph"/>
              <w:ind w:left="0"/>
              <w:rPr>
                <w:rFonts w:asciiTheme="minorHAnsi" w:hAnsiTheme="minorHAnsi" w:cstheme="minorHAnsi"/>
              </w:rPr>
            </w:pPr>
            <w:r w:rsidRPr="004D070E">
              <w:rPr>
                <w:rFonts w:asciiTheme="minorHAnsi" w:hAnsiTheme="minorHAnsi" w:cstheme="minorHAnsi"/>
              </w:rPr>
              <w:t>14 girls took part</w:t>
            </w:r>
          </w:p>
          <w:p w14:paraId="3510C443" w14:textId="2A36B4BA" w:rsidR="00974096" w:rsidRPr="004D070E" w:rsidRDefault="00974096" w:rsidP="00974096">
            <w:pPr>
              <w:pStyle w:val="TableParagraph"/>
              <w:ind w:left="0"/>
              <w:rPr>
                <w:rFonts w:asciiTheme="minorHAnsi" w:hAnsiTheme="minorHAnsi" w:cstheme="minorHAnsi"/>
              </w:rPr>
            </w:pPr>
            <w:r w:rsidRPr="004D070E">
              <w:rPr>
                <w:rFonts w:asciiTheme="minorHAnsi" w:hAnsiTheme="minorHAnsi" w:cstheme="minorHAnsi"/>
              </w:rPr>
              <w:t xml:space="preserve">16% were SEND </w:t>
            </w:r>
          </w:p>
          <w:p w14:paraId="6CE550E6" w14:textId="225B235A" w:rsidR="0035012B" w:rsidRPr="004D070E" w:rsidRDefault="00974096" w:rsidP="0035012B">
            <w:pPr>
              <w:pStyle w:val="TableParagraph"/>
              <w:ind w:left="0"/>
              <w:rPr>
                <w:rFonts w:asciiTheme="minorHAnsi" w:hAnsiTheme="minorHAnsi" w:cstheme="minorHAnsi"/>
              </w:rPr>
            </w:pPr>
            <w:r w:rsidRPr="004D070E">
              <w:rPr>
                <w:rFonts w:asciiTheme="minorHAnsi" w:hAnsiTheme="minorHAnsi" w:cstheme="minorHAnsi"/>
              </w:rPr>
              <w:t>0% were PP</w:t>
            </w:r>
          </w:p>
          <w:p w14:paraId="1D680A64" w14:textId="3B6357E0" w:rsidR="00974096" w:rsidRPr="004D070E" w:rsidRDefault="00974096" w:rsidP="0035012B">
            <w:pPr>
              <w:pStyle w:val="TableParagraph"/>
              <w:ind w:left="0"/>
              <w:rPr>
                <w:rFonts w:asciiTheme="minorHAnsi" w:hAnsiTheme="minorHAnsi" w:cstheme="minorHAnsi"/>
              </w:rPr>
            </w:pPr>
          </w:p>
          <w:p w14:paraId="6D2EF308" w14:textId="4336E4CE" w:rsidR="00974096" w:rsidRPr="004D070E" w:rsidRDefault="00974096" w:rsidP="0035012B">
            <w:pPr>
              <w:pStyle w:val="TableParagraph"/>
              <w:ind w:left="0"/>
              <w:rPr>
                <w:rFonts w:asciiTheme="minorHAnsi" w:hAnsiTheme="minorHAnsi" w:cstheme="minorHAnsi"/>
              </w:rPr>
            </w:pPr>
            <w:r w:rsidRPr="004D070E">
              <w:rPr>
                <w:rFonts w:asciiTheme="minorHAnsi" w:hAnsiTheme="minorHAnsi" w:cstheme="minorHAnsi"/>
              </w:rPr>
              <w:t>Gymnastics – Acro finals</w:t>
            </w:r>
          </w:p>
          <w:p w14:paraId="2BF49093" w14:textId="242E5A4B" w:rsidR="00974096" w:rsidRPr="004D070E" w:rsidRDefault="00974096" w:rsidP="0035012B">
            <w:pPr>
              <w:pStyle w:val="TableParagraph"/>
              <w:ind w:left="0"/>
              <w:rPr>
                <w:rFonts w:asciiTheme="minorHAnsi" w:hAnsiTheme="minorHAnsi" w:cstheme="minorHAnsi"/>
              </w:rPr>
            </w:pPr>
            <w:r w:rsidRPr="004D070E">
              <w:rPr>
                <w:rFonts w:asciiTheme="minorHAnsi" w:hAnsiTheme="minorHAnsi" w:cstheme="minorHAnsi"/>
              </w:rPr>
              <w:t>4 children qualified for the national finals</w:t>
            </w:r>
          </w:p>
          <w:p w14:paraId="214AB53B" w14:textId="307D5FCE" w:rsidR="00974096" w:rsidRPr="004D070E" w:rsidRDefault="00974096" w:rsidP="0035012B">
            <w:pPr>
              <w:pStyle w:val="TableParagraph"/>
              <w:ind w:left="0"/>
              <w:rPr>
                <w:rFonts w:asciiTheme="minorHAnsi" w:hAnsiTheme="minorHAnsi" w:cstheme="minorHAnsi"/>
              </w:rPr>
            </w:pPr>
            <w:r w:rsidRPr="004D070E">
              <w:rPr>
                <w:rFonts w:asciiTheme="minorHAnsi" w:hAnsiTheme="minorHAnsi" w:cstheme="minorHAnsi"/>
              </w:rPr>
              <w:t>25% were SEND</w:t>
            </w:r>
          </w:p>
          <w:p w14:paraId="54D13C6C" w14:textId="5ABA0D53" w:rsidR="00974096" w:rsidRPr="004D070E" w:rsidRDefault="00974096" w:rsidP="0035012B">
            <w:pPr>
              <w:pStyle w:val="TableParagraph"/>
              <w:ind w:left="0"/>
              <w:rPr>
                <w:rFonts w:asciiTheme="minorHAnsi" w:hAnsiTheme="minorHAnsi" w:cstheme="minorHAnsi"/>
              </w:rPr>
            </w:pPr>
            <w:r w:rsidRPr="004D070E">
              <w:rPr>
                <w:rFonts w:asciiTheme="minorHAnsi" w:hAnsiTheme="minorHAnsi" w:cstheme="minorHAnsi"/>
              </w:rPr>
              <w:t>25% were PP</w:t>
            </w:r>
          </w:p>
          <w:p w14:paraId="345D7ADF" w14:textId="77777777" w:rsidR="0035012B" w:rsidRPr="004D070E" w:rsidRDefault="0035012B" w:rsidP="0035012B">
            <w:pPr>
              <w:pStyle w:val="TableParagraph"/>
              <w:ind w:left="0"/>
              <w:rPr>
                <w:rFonts w:asciiTheme="minorHAnsi" w:hAnsiTheme="minorHAnsi" w:cstheme="minorHAnsi"/>
              </w:rPr>
            </w:pPr>
          </w:p>
          <w:p w14:paraId="5C7F7FEA" w14:textId="77777777" w:rsidR="0035012B" w:rsidRPr="004D070E" w:rsidRDefault="0035012B" w:rsidP="0035012B">
            <w:pPr>
              <w:pStyle w:val="TableParagraph"/>
              <w:ind w:left="0"/>
              <w:rPr>
                <w:rFonts w:asciiTheme="minorHAnsi" w:hAnsiTheme="minorHAnsi" w:cstheme="minorHAnsi"/>
              </w:rPr>
            </w:pPr>
          </w:p>
          <w:p w14:paraId="6FFA24DB" w14:textId="20AB08DB" w:rsidR="00974096" w:rsidRPr="004D070E" w:rsidRDefault="00974096" w:rsidP="0035012B">
            <w:pPr>
              <w:pStyle w:val="TableParagraph"/>
              <w:ind w:left="0"/>
              <w:rPr>
                <w:rFonts w:asciiTheme="minorHAnsi" w:hAnsiTheme="minorHAnsi" w:cstheme="minorHAnsi"/>
              </w:rPr>
            </w:pPr>
          </w:p>
        </w:tc>
        <w:tc>
          <w:tcPr>
            <w:tcW w:w="3076" w:type="dxa"/>
          </w:tcPr>
          <w:p w14:paraId="49DA8422" w14:textId="77777777" w:rsidR="0035012B" w:rsidRPr="004D070E" w:rsidRDefault="00CF6FEB" w:rsidP="0035012B">
            <w:pPr>
              <w:pStyle w:val="TableParagraph"/>
              <w:ind w:left="0"/>
              <w:rPr>
                <w:rFonts w:asciiTheme="minorHAnsi" w:hAnsiTheme="minorHAnsi" w:cstheme="minorHAnsi"/>
              </w:rPr>
            </w:pPr>
            <w:r w:rsidRPr="004D070E">
              <w:rPr>
                <w:rFonts w:asciiTheme="minorHAnsi" w:hAnsiTheme="minorHAnsi" w:cstheme="minorHAnsi"/>
              </w:rPr>
              <w:t>This has again been one of our biggest successes. We will continue to give our children lots of opportunities next year. We have received the Gold School Games mark for the second year running, due to what we have on offer at school.</w:t>
            </w:r>
          </w:p>
          <w:p w14:paraId="65DE3F3B" w14:textId="77777777" w:rsidR="00CF6FEB" w:rsidRPr="004D070E" w:rsidRDefault="00CF6FEB" w:rsidP="0035012B">
            <w:pPr>
              <w:pStyle w:val="TableParagraph"/>
              <w:ind w:left="0"/>
              <w:rPr>
                <w:rFonts w:asciiTheme="minorHAnsi" w:hAnsiTheme="minorHAnsi" w:cstheme="minorHAnsi"/>
              </w:rPr>
            </w:pPr>
          </w:p>
          <w:p w14:paraId="6A64D0C7" w14:textId="4394D61A" w:rsidR="00CF6FEB" w:rsidRPr="004D070E" w:rsidRDefault="00CF6FEB" w:rsidP="0035012B">
            <w:pPr>
              <w:pStyle w:val="TableParagraph"/>
              <w:ind w:left="0"/>
              <w:rPr>
                <w:rFonts w:asciiTheme="minorHAnsi" w:hAnsiTheme="minorHAnsi" w:cstheme="minorHAnsi"/>
              </w:rPr>
            </w:pPr>
            <w:r w:rsidRPr="004D070E">
              <w:rPr>
                <w:rFonts w:asciiTheme="minorHAnsi" w:hAnsiTheme="minorHAnsi" w:cstheme="minorHAnsi"/>
              </w:rPr>
              <w:t>It was a shame certain competitions, such as cricket, were cancelled in the Summer Term due to a change of School Games Officer.</w:t>
            </w:r>
          </w:p>
        </w:tc>
      </w:tr>
      <w:tr w:rsidR="0035012B" w14:paraId="233ED8D5" w14:textId="77777777" w:rsidTr="00C1142B">
        <w:trPr>
          <w:trHeight w:val="2134"/>
        </w:trPr>
        <w:tc>
          <w:tcPr>
            <w:tcW w:w="3758" w:type="dxa"/>
          </w:tcPr>
          <w:p w14:paraId="7B29F876" w14:textId="77777777" w:rsidR="0035012B" w:rsidRPr="004D070E" w:rsidRDefault="0035012B" w:rsidP="0035012B">
            <w:pPr>
              <w:rPr>
                <w:rFonts w:asciiTheme="minorHAnsi" w:hAnsiTheme="minorHAnsi" w:cstheme="minorHAnsi"/>
              </w:rPr>
            </w:pPr>
            <w:r w:rsidRPr="004D070E">
              <w:rPr>
                <w:rFonts w:asciiTheme="minorHAnsi" w:hAnsiTheme="minorHAnsi" w:cstheme="minorHAnsi"/>
              </w:rPr>
              <w:t>Children are able to participate in competitive sports and are exposed to new competitive opportunities.</w:t>
            </w:r>
          </w:p>
        </w:tc>
        <w:tc>
          <w:tcPr>
            <w:tcW w:w="3458" w:type="dxa"/>
          </w:tcPr>
          <w:p w14:paraId="142DC187"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 xml:space="preserve">Entry to the Calderdale School Games Programme in order to enter a wide range of sporting competitions. </w:t>
            </w:r>
          </w:p>
          <w:p w14:paraId="3A6618DB" w14:textId="1B71391C"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 xml:space="preserve"> </w:t>
            </w:r>
          </w:p>
        </w:tc>
        <w:tc>
          <w:tcPr>
            <w:tcW w:w="1663" w:type="dxa"/>
          </w:tcPr>
          <w:p w14:paraId="79D467F7" w14:textId="40292B1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£400</w:t>
            </w:r>
            <w:r w:rsidR="00A6429D" w:rsidRPr="004D070E">
              <w:rPr>
                <w:rFonts w:asciiTheme="minorHAnsi" w:hAnsiTheme="minorHAnsi" w:cstheme="minorHAnsi"/>
              </w:rPr>
              <w:t xml:space="preserve"> (1.9%)</w:t>
            </w:r>
          </w:p>
        </w:tc>
        <w:tc>
          <w:tcPr>
            <w:tcW w:w="3423" w:type="dxa"/>
          </w:tcPr>
          <w:p w14:paraId="21F6F968"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 xml:space="preserve">Autumn – </w:t>
            </w:r>
          </w:p>
          <w:p w14:paraId="2C5838B2" w14:textId="38FF5205"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We have entered the Calderdale School Games Programme and have entered all of the sporting events so far this academic year.</w:t>
            </w:r>
          </w:p>
          <w:p w14:paraId="35FA4CE1" w14:textId="5E641D04" w:rsidR="009E7306" w:rsidRPr="004D070E" w:rsidRDefault="009E7306" w:rsidP="0035012B">
            <w:pPr>
              <w:pStyle w:val="TableParagraph"/>
              <w:ind w:left="0"/>
              <w:rPr>
                <w:rFonts w:asciiTheme="minorHAnsi" w:hAnsiTheme="minorHAnsi" w:cstheme="minorHAnsi"/>
              </w:rPr>
            </w:pPr>
          </w:p>
          <w:p w14:paraId="41BA1505" w14:textId="676A4536" w:rsidR="009E7306" w:rsidRPr="004D070E" w:rsidRDefault="009E7306" w:rsidP="0035012B">
            <w:pPr>
              <w:pStyle w:val="TableParagraph"/>
              <w:ind w:left="0"/>
              <w:rPr>
                <w:rFonts w:asciiTheme="minorHAnsi" w:hAnsiTheme="minorHAnsi" w:cstheme="minorHAnsi"/>
              </w:rPr>
            </w:pPr>
            <w:r w:rsidRPr="004D070E">
              <w:rPr>
                <w:rFonts w:asciiTheme="minorHAnsi" w:hAnsiTheme="minorHAnsi" w:cstheme="minorHAnsi"/>
              </w:rPr>
              <w:t xml:space="preserve">Spring – </w:t>
            </w:r>
          </w:p>
          <w:p w14:paraId="4C7CAEFB" w14:textId="39734CC7" w:rsidR="009E7306" w:rsidRPr="004D070E" w:rsidRDefault="009E7306" w:rsidP="0035012B">
            <w:pPr>
              <w:pStyle w:val="TableParagraph"/>
              <w:ind w:left="0"/>
              <w:rPr>
                <w:rFonts w:asciiTheme="minorHAnsi" w:hAnsiTheme="minorHAnsi" w:cstheme="minorHAnsi"/>
              </w:rPr>
            </w:pPr>
            <w:r w:rsidRPr="004D070E">
              <w:rPr>
                <w:rFonts w:asciiTheme="minorHAnsi" w:hAnsiTheme="minorHAnsi" w:cstheme="minorHAnsi"/>
              </w:rPr>
              <w:t xml:space="preserve">We have attended all but one event supplied by the Calderdale School Games Programme this term. </w:t>
            </w:r>
          </w:p>
          <w:p w14:paraId="17553853" w14:textId="3B5E8D50" w:rsidR="00ED691F" w:rsidRPr="004D070E" w:rsidRDefault="00ED691F" w:rsidP="0035012B">
            <w:pPr>
              <w:pStyle w:val="TableParagraph"/>
              <w:ind w:left="0"/>
              <w:rPr>
                <w:rFonts w:asciiTheme="minorHAnsi" w:hAnsiTheme="minorHAnsi" w:cstheme="minorHAnsi"/>
              </w:rPr>
            </w:pPr>
          </w:p>
          <w:p w14:paraId="356002A4" w14:textId="1F73D327" w:rsidR="00ED691F" w:rsidRPr="004D070E" w:rsidRDefault="00ED691F" w:rsidP="0035012B">
            <w:pPr>
              <w:pStyle w:val="TableParagraph"/>
              <w:ind w:left="0"/>
              <w:rPr>
                <w:rFonts w:asciiTheme="minorHAnsi" w:hAnsiTheme="minorHAnsi" w:cstheme="minorHAnsi"/>
              </w:rPr>
            </w:pPr>
            <w:r w:rsidRPr="004D070E">
              <w:rPr>
                <w:rFonts w:asciiTheme="minorHAnsi" w:hAnsiTheme="minorHAnsi" w:cstheme="minorHAnsi"/>
              </w:rPr>
              <w:t xml:space="preserve">Summer </w:t>
            </w:r>
            <w:r w:rsidR="007E3E3D" w:rsidRPr="004D070E">
              <w:rPr>
                <w:rFonts w:asciiTheme="minorHAnsi" w:hAnsiTheme="minorHAnsi" w:cstheme="minorHAnsi"/>
              </w:rPr>
              <w:t xml:space="preserve">Term </w:t>
            </w:r>
            <w:r w:rsidR="00CF6FEB" w:rsidRPr="004D070E">
              <w:rPr>
                <w:rFonts w:asciiTheme="minorHAnsi" w:hAnsiTheme="minorHAnsi" w:cstheme="minorHAnsi"/>
              </w:rPr>
              <w:t>–</w:t>
            </w:r>
            <w:r w:rsidRPr="004D070E">
              <w:rPr>
                <w:rFonts w:asciiTheme="minorHAnsi" w:hAnsiTheme="minorHAnsi" w:cstheme="minorHAnsi"/>
              </w:rPr>
              <w:t xml:space="preserve"> </w:t>
            </w:r>
          </w:p>
          <w:p w14:paraId="0672C170" w14:textId="2E22E0FA" w:rsidR="00CF6FEB" w:rsidRPr="004D070E" w:rsidRDefault="00CF6FEB" w:rsidP="0035012B">
            <w:pPr>
              <w:pStyle w:val="TableParagraph"/>
              <w:ind w:left="0"/>
              <w:rPr>
                <w:rFonts w:asciiTheme="minorHAnsi" w:hAnsiTheme="minorHAnsi" w:cstheme="minorHAnsi"/>
              </w:rPr>
            </w:pPr>
            <w:r w:rsidRPr="004D070E">
              <w:rPr>
                <w:rFonts w:asciiTheme="minorHAnsi" w:hAnsiTheme="minorHAnsi" w:cstheme="minorHAnsi"/>
              </w:rPr>
              <w:t xml:space="preserve">We have attended all events possible but unfortunately several were cancelled in the summer term for reasons stated above. </w:t>
            </w:r>
          </w:p>
          <w:p w14:paraId="64A569D6" w14:textId="3FDA14AE" w:rsidR="0035012B" w:rsidRPr="004D070E" w:rsidRDefault="0035012B" w:rsidP="0035012B">
            <w:pPr>
              <w:pStyle w:val="TableParagraph"/>
              <w:ind w:left="0"/>
              <w:rPr>
                <w:rFonts w:asciiTheme="minorHAnsi" w:hAnsiTheme="minorHAnsi" w:cstheme="minorHAnsi"/>
              </w:rPr>
            </w:pPr>
          </w:p>
        </w:tc>
        <w:tc>
          <w:tcPr>
            <w:tcW w:w="3076" w:type="dxa"/>
          </w:tcPr>
          <w:p w14:paraId="5D461907" w14:textId="77777777" w:rsidR="0035012B" w:rsidRPr="004D070E" w:rsidRDefault="00CF6FEB" w:rsidP="0035012B">
            <w:pPr>
              <w:pStyle w:val="TableParagraph"/>
              <w:ind w:left="0"/>
              <w:rPr>
                <w:rFonts w:asciiTheme="minorHAnsi" w:hAnsiTheme="minorHAnsi" w:cstheme="minorHAnsi"/>
              </w:rPr>
            </w:pPr>
            <w:r w:rsidRPr="004D070E">
              <w:rPr>
                <w:rFonts w:asciiTheme="minorHAnsi" w:hAnsiTheme="minorHAnsi" w:cstheme="minorHAnsi"/>
              </w:rPr>
              <w:t xml:space="preserve">Getting to events was particularly difficult this term due to minibus issues but we feel we did very well to get to as many events as we could. Now that a new school games officer is in place, we look forward to going to as many events as possible, next year. </w:t>
            </w:r>
          </w:p>
          <w:p w14:paraId="242F203D" w14:textId="77777777" w:rsidR="00CF6FEB" w:rsidRPr="004D070E" w:rsidRDefault="00CF6FEB" w:rsidP="0035012B">
            <w:pPr>
              <w:pStyle w:val="TableParagraph"/>
              <w:ind w:left="0"/>
              <w:rPr>
                <w:rFonts w:asciiTheme="minorHAnsi" w:hAnsiTheme="minorHAnsi" w:cstheme="minorHAnsi"/>
              </w:rPr>
            </w:pPr>
          </w:p>
          <w:p w14:paraId="38DA215E" w14:textId="5F54036E" w:rsidR="00CF6FEB" w:rsidRPr="004D070E" w:rsidRDefault="00CF6FEB" w:rsidP="0035012B">
            <w:pPr>
              <w:pStyle w:val="TableParagraph"/>
              <w:ind w:left="0"/>
              <w:rPr>
                <w:rFonts w:asciiTheme="minorHAnsi" w:hAnsiTheme="minorHAnsi" w:cstheme="minorHAnsi"/>
              </w:rPr>
            </w:pPr>
            <w:r w:rsidRPr="004D070E">
              <w:rPr>
                <w:rFonts w:asciiTheme="minorHAnsi" w:hAnsiTheme="minorHAnsi" w:cstheme="minorHAnsi"/>
              </w:rPr>
              <w:t xml:space="preserve">We will still be entering this again next year, as it offers so many new opportunities for our children. Because of this, we have managed to achieve the Gold School Games Mark. It also allows the children to take part in both competitive and non-competitive events and allows SEND children to get involved too, such as with the </w:t>
            </w:r>
            <w:proofErr w:type="spellStart"/>
            <w:r w:rsidRPr="004D070E">
              <w:rPr>
                <w:rFonts w:asciiTheme="minorHAnsi" w:hAnsiTheme="minorHAnsi" w:cstheme="minorHAnsi"/>
              </w:rPr>
              <w:t>Panathlon</w:t>
            </w:r>
            <w:proofErr w:type="spellEnd"/>
            <w:r w:rsidRPr="004D070E">
              <w:rPr>
                <w:rFonts w:asciiTheme="minorHAnsi" w:hAnsiTheme="minorHAnsi" w:cstheme="minorHAnsi"/>
              </w:rPr>
              <w:t xml:space="preserve">, boccia and curling events. </w:t>
            </w:r>
          </w:p>
        </w:tc>
      </w:tr>
      <w:tr w:rsidR="0035012B" w14:paraId="70331A6D" w14:textId="77777777" w:rsidTr="00C1142B">
        <w:trPr>
          <w:trHeight w:val="2134"/>
        </w:trPr>
        <w:tc>
          <w:tcPr>
            <w:tcW w:w="3758" w:type="dxa"/>
          </w:tcPr>
          <w:p w14:paraId="508B6947" w14:textId="3C337F78" w:rsidR="0035012B" w:rsidRPr="004D070E" w:rsidRDefault="0035012B" w:rsidP="0035012B">
            <w:pPr>
              <w:rPr>
                <w:rFonts w:asciiTheme="minorHAnsi" w:hAnsiTheme="minorHAnsi" w:cstheme="minorHAnsi"/>
              </w:rPr>
            </w:pPr>
            <w:r w:rsidRPr="004D070E">
              <w:rPr>
                <w:rFonts w:asciiTheme="minorHAnsi" w:hAnsiTheme="minorHAnsi" w:cstheme="minorHAnsi"/>
              </w:rPr>
              <w:t>Children are able to participate in competitive sports and are exposed to new competitive opportunities.</w:t>
            </w:r>
          </w:p>
        </w:tc>
        <w:tc>
          <w:tcPr>
            <w:tcW w:w="3458" w:type="dxa"/>
          </w:tcPr>
          <w:p w14:paraId="0F529C0B" w14:textId="032D2FE1"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Entry into the Primary Dance Off for KS2 pupils.</w:t>
            </w:r>
          </w:p>
        </w:tc>
        <w:tc>
          <w:tcPr>
            <w:tcW w:w="1663" w:type="dxa"/>
          </w:tcPr>
          <w:p w14:paraId="6F38FDE7" w14:textId="228994DD"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£250 – Entry £45</w:t>
            </w:r>
            <w:r w:rsidR="00A6429D" w:rsidRPr="004D070E">
              <w:rPr>
                <w:rFonts w:asciiTheme="minorHAnsi" w:hAnsiTheme="minorHAnsi" w:cstheme="minorHAnsi"/>
              </w:rPr>
              <w:t xml:space="preserve"> (1.1%)</w:t>
            </w:r>
          </w:p>
        </w:tc>
        <w:tc>
          <w:tcPr>
            <w:tcW w:w="3423" w:type="dxa"/>
          </w:tcPr>
          <w:p w14:paraId="31E9556D" w14:textId="77777777" w:rsidR="0035012B" w:rsidRPr="004D070E" w:rsidRDefault="0035012B" w:rsidP="0035012B">
            <w:pPr>
              <w:pStyle w:val="TableParagraph"/>
              <w:ind w:left="0"/>
              <w:rPr>
                <w:rFonts w:asciiTheme="minorHAnsi" w:hAnsiTheme="minorHAnsi" w:cstheme="minorHAnsi"/>
              </w:rPr>
            </w:pPr>
            <w:r w:rsidRPr="004D070E">
              <w:rPr>
                <w:rFonts w:asciiTheme="minorHAnsi" w:hAnsiTheme="minorHAnsi" w:cstheme="minorHAnsi"/>
              </w:rPr>
              <w:t xml:space="preserve"> This will be actioned later in the academic year.</w:t>
            </w:r>
          </w:p>
          <w:p w14:paraId="24BE175E" w14:textId="77777777" w:rsidR="009E7306" w:rsidRPr="004D070E" w:rsidRDefault="009E7306" w:rsidP="0035012B">
            <w:pPr>
              <w:pStyle w:val="TableParagraph"/>
              <w:ind w:left="0"/>
              <w:rPr>
                <w:rFonts w:asciiTheme="minorHAnsi" w:hAnsiTheme="minorHAnsi" w:cstheme="minorHAnsi"/>
              </w:rPr>
            </w:pPr>
          </w:p>
          <w:p w14:paraId="1506CB68" w14:textId="20FD6DF2" w:rsidR="009E7306" w:rsidRPr="004D070E" w:rsidRDefault="009E7306" w:rsidP="0035012B">
            <w:pPr>
              <w:pStyle w:val="TableParagraph"/>
              <w:ind w:left="0"/>
              <w:rPr>
                <w:rFonts w:asciiTheme="minorHAnsi" w:hAnsiTheme="minorHAnsi" w:cstheme="minorHAnsi"/>
              </w:rPr>
            </w:pPr>
            <w:r w:rsidRPr="004D070E">
              <w:rPr>
                <w:rFonts w:asciiTheme="minorHAnsi" w:hAnsiTheme="minorHAnsi" w:cstheme="minorHAnsi"/>
              </w:rPr>
              <w:t xml:space="preserve">Spring – </w:t>
            </w:r>
          </w:p>
          <w:p w14:paraId="4FB9BDAC" w14:textId="77777777" w:rsidR="009E7306" w:rsidRPr="004D070E" w:rsidRDefault="009E7306" w:rsidP="0035012B">
            <w:pPr>
              <w:pStyle w:val="TableParagraph"/>
              <w:ind w:left="0"/>
              <w:rPr>
                <w:rFonts w:asciiTheme="minorHAnsi" w:hAnsiTheme="minorHAnsi" w:cstheme="minorHAnsi"/>
              </w:rPr>
            </w:pPr>
            <w:r w:rsidRPr="004D070E">
              <w:rPr>
                <w:rFonts w:asciiTheme="minorHAnsi" w:hAnsiTheme="minorHAnsi" w:cstheme="minorHAnsi"/>
              </w:rPr>
              <w:t>The Great Big Dance off was held on 23</w:t>
            </w:r>
            <w:r w:rsidRPr="004D070E">
              <w:rPr>
                <w:rFonts w:asciiTheme="minorHAnsi" w:hAnsiTheme="minorHAnsi" w:cstheme="minorHAnsi"/>
                <w:vertAlign w:val="superscript"/>
              </w:rPr>
              <w:t>rd</w:t>
            </w:r>
            <w:r w:rsidRPr="004D070E">
              <w:rPr>
                <w:rFonts w:asciiTheme="minorHAnsi" w:hAnsiTheme="minorHAnsi" w:cstheme="minorHAnsi"/>
              </w:rPr>
              <w:t xml:space="preserve"> March. 21 children attended.</w:t>
            </w:r>
          </w:p>
          <w:p w14:paraId="23AE456E" w14:textId="77777777" w:rsidR="009E7306" w:rsidRPr="004D070E" w:rsidRDefault="009E7306" w:rsidP="009E7306">
            <w:pPr>
              <w:pStyle w:val="TableParagraph"/>
              <w:ind w:left="0"/>
              <w:rPr>
                <w:rFonts w:asciiTheme="minorHAnsi" w:hAnsiTheme="minorHAnsi" w:cstheme="minorHAnsi"/>
              </w:rPr>
            </w:pPr>
            <w:r w:rsidRPr="004D070E">
              <w:rPr>
                <w:rFonts w:asciiTheme="minorHAnsi" w:hAnsiTheme="minorHAnsi" w:cstheme="minorHAnsi"/>
              </w:rPr>
              <w:t xml:space="preserve">14% were SEND </w:t>
            </w:r>
          </w:p>
          <w:p w14:paraId="3CB9B3D6" w14:textId="77777777" w:rsidR="009E7306" w:rsidRPr="004D070E" w:rsidRDefault="00C30AF7" w:rsidP="0035012B">
            <w:pPr>
              <w:pStyle w:val="TableParagraph"/>
              <w:ind w:left="0"/>
              <w:rPr>
                <w:rFonts w:asciiTheme="minorHAnsi" w:hAnsiTheme="minorHAnsi" w:cstheme="minorHAnsi"/>
              </w:rPr>
            </w:pPr>
            <w:r w:rsidRPr="004D070E">
              <w:rPr>
                <w:rFonts w:asciiTheme="minorHAnsi" w:hAnsiTheme="minorHAnsi" w:cstheme="minorHAnsi"/>
              </w:rPr>
              <w:t>19% were PP</w:t>
            </w:r>
          </w:p>
          <w:p w14:paraId="787171B0" w14:textId="7C6A861F" w:rsidR="00C30AF7" w:rsidRPr="004D070E" w:rsidRDefault="00C30AF7" w:rsidP="0035012B">
            <w:pPr>
              <w:pStyle w:val="TableParagraph"/>
              <w:ind w:left="0"/>
              <w:rPr>
                <w:rFonts w:asciiTheme="minorHAnsi" w:hAnsiTheme="minorHAnsi" w:cstheme="minorHAnsi"/>
              </w:rPr>
            </w:pPr>
            <w:r w:rsidRPr="004D070E">
              <w:rPr>
                <w:rFonts w:asciiTheme="minorHAnsi" w:hAnsiTheme="minorHAnsi" w:cstheme="minorHAnsi"/>
              </w:rPr>
              <w:t>We finished at 8</w:t>
            </w:r>
            <w:r w:rsidRPr="004D070E">
              <w:rPr>
                <w:rFonts w:asciiTheme="minorHAnsi" w:hAnsiTheme="minorHAnsi" w:cstheme="minorHAnsi"/>
                <w:vertAlign w:val="superscript"/>
              </w:rPr>
              <w:t>th</w:t>
            </w:r>
            <w:r w:rsidRPr="004D070E">
              <w:rPr>
                <w:rFonts w:asciiTheme="minorHAnsi" w:hAnsiTheme="minorHAnsi" w:cstheme="minorHAnsi"/>
              </w:rPr>
              <w:t xml:space="preserve"> place in the event. </w:t>
            </w:r>
          </w:p>
        </w:tc>
        <w:tc>
          <w:tcPr>
            <w:tcW w:w="3076" w:type="dxa"/>
          </w:tcPr>
          <w:p w14:paraId="332366FF" w14:textId="3334691B" w:rsidR="0035012B" w:rsidRPr="004D070E" w:rsidRDefault="00974096" w:rsidP="0035012B">
            <w:pPr>
              <w:pStyle w:val="TableParagraph"/>
              <w:ind w:left="0"/>
              <w:rPr>
                <w:rFonts w:asciiTheme="minorHAnsi" w:hAnsiTheme="minorHAnsi" w:cstheme="minorHAnsi"/>
              </w:rPr>
            </w:pPr>
            <w:r w:rsidRPr="004D070E">
              <w:rPr>
                <w:rFonts w:asciiTheme="minorHAnsi" w:hAnsiTheme="minorHAnsi" w:cstheme="minorHAnsi"/>
              </w:rPr>
              <w:t xml:space="preserve">This was useful as Miss Whiteley was unable to lead this year due to maternity leave. Next year Miss Whiteley should be back to lead this session. </w:t>
            </w:r>
          </w:p>
        </w:tc>
      </w:tr>
    </w:tbl>
    <w:p w14:paraId="3D113A5F" w14:textId="77777777" w:rsidR="00FC7600" w:rsidRDefault="00FC7600" w:rsidP="00FC7600">
      <w:pPr>
        <w:pStyle w:val="BodyText"/>
        <w:rPr>
          <w:b/>
          <w:sz w:val="20"/>
        </w:rPr>
      </w:pPr>
    </w:p>
    <w:p w14:paraId="58F923EE" w14:textId="77777777" w:rsidR="00FC7600" w:rsidRDefault="00FC7600" w:rsidP="00FC7600">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944"/>
        <w:gridCol w:w="5716"/>
      </w:tblGrid>
      <w:tr w:rsidR="00FC7600" w14:paraId="172B45FE" w14:textId="77777777" w:rsidTr="004D070E">
        <w:trPr>
          <w:trHeight w:val="463"/>
        </w:trPr>
        <w:tc>
          <w:tcPr>
            <w:tcW w:w="7660" w:type="dxa"/>
            <w:gridSpan w:val="2"/>
            <w:vAlign w:val="center"/>
          </w:tcPr>
          <w:p w14:paraId="68E43DFF" w14:textId="77777777" w:rsidR="00FC7600" w:rsidRPr="004D070E" w:rsidRDefault="00FC7600" w:rsidP="004D070E">
            <w:pPr>
              <w:pStyle w:val="TableParagraph"/>
              <w:spacing w:before="21"/>
              <w:rPr>
                <w:rFonts w:asciiTheme="minorHAnsi" w:hAnsiTheme="minorHAnsi" w:cstheme="minorHAnsi"/>
              </w:rPr>
            </w:pPr>
            <w:r w:rsidRPr="004D070E">
              <w:rPr>
                <w:rFonts w:asciiTheme="minorHAnsi" w:hAnsiTheme="minorHAnsi" w:cstheme="minorHAnsi"/>
                <w:color w:val="231F20"/>
              </w:rPr>
              <w:t>Signed</w:t>
            </w:r>
            <w:r w:rsidRPr="004D070E">
              <w:rPr>
                <w:rFonts w:asciiTheme="minorHAnsi" w:hAnsiTheme="minorHAnsi" w:cstheme="minorHAnsi"/>
                <w:color w:val="231F20"/>
                <w:spacing w:val="-6"/>
              </w:rPr>
              <w:t xml:space="preserve"> </w:t>
            </w:r>
            <w:r w:rsidRPr="004D070E">
              <w:rPr>
                <w:rFonts w:asciiTheme="minorHAnsi" w:hAnsiTheme="minorHAnsi" w:cstheme="minorHAnsi"/>
                <w:color w:val="231F20"/>
              </w:rPr>
              <w:t>off</w:t>
            </w:r>
            <w:r w:rsidRPr="004D070E">
              <w:rPr>
                <w:rFonts w:asciiTheme="minorHAnsi" w:hAnsiTheme="minorHAnsi" w:cstheme="minorHAnsi"/>
                <w:color w:val="231F20"/>
                <w:spacing w:val="-5"/>
              </w:rPr>
              <w:t xml:space="preserve"> </w:t>
            </w:r>
            <w:r w:rsidRPr="004D070E">
              <w:rPr>
                <w:rFonts w:asciiTheme="minorHAnsi" w:hAnsiTheme="minorHAnsi" w:cstheme="minorHAnsi"/>
                <w:color w:val="231F20"/>
              </w:rPr>
              <w:t>by</w:t>
            </w:r>
          </w:p>
        </w:tc>
      </w:tr>
      <w:tr w:rsidR="00FC7600" w14:paraId="4D42FCD8" w14:textId="77777777" w:rsidTr="004D070E">
        <w:trPr>
          <w:trHeight w:val="452"/>
        </w:trPr>
        <w:tc>
          <w:tcPr>
            <w:tcW w:w="1944" w:type="dxa"/>
          </w:tcPr>
          <w:p w14:paraId="7228D964" w14:textId="77777777" w:rsidR="00FC7600" w:rsidRDefault="00FC7600" w:rsidP="00C1142B">
            <w:pPr>
              <w:pStyle w:val="TableParagraph"/>
              <w:spacing w:before="21"/>
              <w:rPr>
                <w:sz w:val="24"/>
              </w:rPr>
            </w:pPr>
            <w:r>
              <w:rPr>
                <w:color w:val="231F20"/>
                <w:sz w:val="24"/>
              </w:rPr>
              <w:t>Principal:</w:t>
            </w:r>
          </w:p>
        </w:tc>
        <w:tc>
          <w:tcPr>
            <w:tcW w:w="5716" w:type="dxa"/>
            <w:vAlign w:val="center"/>
          </w:tcPr>
          <w:p w14:paraId="2428D368" w14:textId="476FD3AB" w:rsidR="00FC7600" w:rsidRPr="004D070E" w:rsidRDefault="00D53714" w:rsidP="004D070E">
            <w:pPr>
              <w:pStyle w:val="TableParagraph"/>
              <w:ind w:left="0"/>
              <w:rPr>
                <w:rFonts w:asciiTheme="minorHAnsi" w:hAnsiTheme="minorHAnsi" w:cstheme="minorHAnsi"/>
              </w:rPr>
            </w:pPr>
            <w:r w:rsidRPr="004D070E">
              <w:rPr>
                <w:rFonts w:asciiTheme="minorHAnsi" w:hAnsiTheme="minorHAnsi" w:cstheme="minorHAnsi"/>
              </w:rPr>
              <w:t>H Crowther</w:t>
            </w:r>
          </w:p>
        </w:tc>
      </w:tr>
      <w:tr w:rsidR="00FC7600" w14:paraId="6CAA1EF4" w14:textId="77777777" w:rsidTr="004D070E">
        <w:trPr>
          <w:trHeight w:val="432"/>
        </w:trPr>
        <w:tc>
          <w:tcPr>
            <w:tcW w:w="1944" w:type="dxa"/>
          </w:tcPr>
          <w:p w14:paraId="1DEACFED" w14:textId="77777777" w:rsidR="00FC7600" w:rsidRDefault="00FC7600" w:rsidP="00C1142B">
            <w:pPr>
              <w:pStyle w:val="TableParagraph"/>
              <w:spacing w:before="21"/>
              <w:rPr>
                <w:sz w:val="24"/>
              </w:rPr>
            </w:pPr>
            <w:r>
              <w:rPr>
                <w:color w:val="231F20"/>
                <w:sz w:val="24"/>
              </w:rPr>
              <w:t>Date:</w:t>
            </w:r>
          </w:p>
        </w:tc>
        <w:tc>
          <w:tcPr>
            <w:tcW w:w="5716" w:type="dxa"/>
            <w:vAlign w:val="center"/>
          </w:tcPr>
          <w:p w14:paraId="54376853" w14:textId="357805DF" w:rsidR="00FC7600" w:rsidRPr="004D070E" w:rsidRDefault="00D53714" w:rsidP="004D070E">
            <w:pPr>
              <w:pStyle w:val="TableParagraph"/>
              <w:ind w:left="0"/>
              <w:rPr>
                <w:rFonts w:asciiTheme="minorHAnsi" w:hAnsiTheme="minorHAnsi" w:cstheme="minorHAnsi"/>
              </w:rPr>
            </w:pPr>
            <w:r w:rsidRPr="004D070E">
              <w:rPr>
                <w:rFonts w:asciiTheme="minorHAnsi" w:hAnsiTheme="minorHAnsi" w:cstheme="minorHAnsi"/>
              </w:rPr>
              <w:t>20/7/23</w:t>
            </w:r>
          </w:p>
        </w:tc>
      </w:tr>
      <w:tr w:rsidR="00FC7600" w14:paraId="4A7D1883" w14:textId="77777777" w:rsidTr="004D070E">
        <w:trPr>
          <w:trHeight w:val="461"/>
        </w:trPr>
        <w:tc>
          <w:tcPr>
            <w:tcW w:w="1944" w:type="dxa"/>
          </w:tcPr>
          <w:p w14:paraId="55725892" w14:textId="77777777" w:rsidR="00FC7600" w:rsidRDefault="00FC7600" w:rsidP="00C1142B">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716" w:type="dxa"/>
            <w:vAlign w:val="center"/>
          </w:tcPr>
          <w:p w14:paraId="1EBCC277" w14:textId="1C6ECE32" w:rsidR="00FC7600" w:rsidRPr="004D070E" w:rsidRDefault="00D53714" w:rsidP="004D070E">
            <w:pPr>
              <w:pStyle w:val="TableParagraph"/>
              <w:ind w:left="0"/>
              <w:rPr>
                <w:rFonts w:asciiTheme="minorHAnsi" w:hAnsiTheme="minorHAnsi" w:cstheme="minorHAnsi"/>
              </w:rPr>
            </w:pPr>
            <w:r w:rsidRPr="004D070E">
              <w:rPr>
                <w:rFonts w:asciiTheme="minorHAnsi" w:hAnsiTheme="minorHAnsi" w:cstheme="minorHAnsi"/>
              </w:rPr>
              <w:t>Chris O’Shea</w:t>
            </w:r>
          </w:p>
        </w:tc>
      </w:tr>
      <w:tr w:rsidR="00FC7600" w14:paraId="6BA9DC23" w14:textId="77777777" w:rsidTr="004D070E">
        <w:trPr>
          <w:trHeight w:val="451"/>
        </w:trPr>
        <w:tc>
          <w:tcPr>
            <w:tcW w:w="1944" w:type="dxa"/>
          </w:tcPr>
          <w:p w14:paraId="3C2225CB" w14:textId="77777777" w:rsidR="00FC7600" w:rsidRDefault="00FC7600" w:rsidP="00C1142B">
            <w:pPr>
              <w:pStyle w:val="TableParagraph"/>
              <w:spacing w:before="21"/>
              <w:rPr>
                <w:sz w:val="24"/>
              </w:rPr>
            </w:pPr>
            <w:r>
              <w:rPr>
                <w:color w:val="231F20"/>
                <w:sz w:val="24"/>
              </w:rPr>
              <w:t>Date:</w:t>
            </w:r>
          </w:p>
        </w:tc>
        <w:tc>
          <w:tcPr>
            <w:tcW w:w="5716" w:type="dxa"/>
            <w:vAlign w:val="center"/>
          </w:tcPr>
          <w:p w14:paraId="0510AC2D" w14:textId="7F5CD403" w:rsidR="00FC7600" w:rsidRPr="004D070E" w:rsidRDefault="00D53714" w:rsidP="004D070E">
            <w:pPr>
              <w:pStyle w:val="TableParagraph"/>
              <w:ind w:left="0"/>
              <w:rPr>
                <w:rFonts w:asciiTheme="minorHAnsi" w:hAnsiTheme="minorHAnsi" w:cstheme="minorHAnsi"/>
              </w:rPr>
            </w:pPr>
            <w:r w:rsidRPr="004D070E">
              <w:rPr>
                <w:rFonts w:asciiTheme="minorHAnsi" w:hAnsiTheme="minorHAnsi" w:cstheme="minorHAnsi"/>
              </w:rPr>
              <w:t>1</w:t>
            </w:r>
            <w:r w:rsidRPr="004D070E">
              <w:rPr>
                <w:rFonts w:asciiTheme="minorHAnsi" w:hAnsiTheme="minorHAnsi" w:cstheme="minorHAnsi"/>
                <w:vertAlign w:val="superscript"/>
              </w:rPr>
              <w:t>st</w:t>
            </w:r>
            <w:r w:rsidRPr="004D070E">
              <w:rPr>
                <w:rFonts w:asciiTheme="minorHAnsi" w:hAnsiTheme="minorHAnsi" w:cstheme="minorHAnsi"/>
              </w:rPr>
              <w:t xml:space="preserve"> Sep 2023</w:t>
            </w:r>
          </w:p>
        </w:tc>
      </w:tr>
      <w:tr w:rsidR="00FC7600" w14:paraId="10E088B0" w14:textId="77777777" w:rsidTr="004D070E">
        <w:trPr>
          <w:trHeight w:val="451"/>
        </w:trPr>
        <w:tc>
          <w:tcPr>
            <w:tcW w:w="1944" w:type="dxa"/>
          </w:tcPr>
          <w:p w14:paraId="6E6F27D8" w14:textId="77777777" w:rsidR="00FC7600" w:rsidRDefault="00FC7600" w:rsidP="00C1142B">
            <w:pPr>
              <w:pStyle w:val="TableParagraph"/>
              <w:spacing w:before="21"/>
              <w:rPr>
                <w:sz w:val="24"/>
              </w:rPr>
            </w:pPr>
            <w:r>
              <w:rPr>
                <w:color w:val="231F20"/>
                <w:sz w:val="24"/>
              </w:rPr>
              <w:t>Governor:</w:t>
            </w:r>
          </w:p>
        </w:tc>
        <w:tc>
          <w:tcPr>
            <w:tcW w:w="5716" w:type="dxa"/>
            <w:vAlign w:val="center"/>
          </w:tcPr>
          <w:p w14:paraId="3958707F" w14:textId="555D55C0" w:rsidR="00FC7600" w:rsidRPr="004D070E" w:rsidRDefault="00D53714" w:rsidP="004D070E">
            <w:pPr>
              <w:pStyle w:val="TableParagraph"/>
              <w:ind w:left="0"/>
              <w:rPr>
                <w:rFonts w:asciiTheme="minorHAnsi" w:hAnsiTheme="minorHAnsi" w:cstheme="minorHAnsi"/>
              </w:rPr>
            </w:pPr>
            <w:r w:rsidRPr="004D070E">
              <w:rPr>
                <w:rFonts w:asciiTheme="minorHAnsi" w:hAnsiTheme="minorHAnsi" w:cstheme="minorHAnsi"/>
              </w:rPr>
              <w:t>Peta Cocker</w:t>
            </w:r>
          </w:p>
        </w:tc>
      </w:tr>
      <w:tr w:rsidR="00FC7600" w14:paraId="0CB28C58" w14:textId="77777777" w:rsidTr="004D070E">
        <w:trPr>
          <w:trHeight w:val="451"/>
        </w:trPr>
        <w:tc>
          <w:tcPr>
            <w:tcW w:w="1944" w:type="dxa"/>
          </w:tcPr>
          <w:p w14:paraId="10E88588" w14:textId="77777777" w:rsidR="00FC7600" w:rsidRDefault="00FC7600" w:rsidP="00C1142B">
            <w:pPr>
              <w:pStyle w:val="TableParagraph"/>
              <w:spacing w:before="21"/>
              <w:rPr>
                <w:sz w:val="24"/>
              </w:rPr>
            </w:pPr>
            <w:r>
              <w:rPr>
                <w:color w:val="231F20"/>
                <w:sz w:val="24"/>
              </w:rPr>
              <w:t>Date:</w:t>
            </w:r>
          </w:p>
        </w:tc>
        <w:tc>
          <w:tcPr>
            <w:tcW w:w="5716" w:type="dxa"/>
            <w:vAlign w:val="center"/>
          </w:tcPr>
          <w:p w14:paraId="435771B9" w14:textId="78FFB3C7" w:rsidR="00FC7600" w:rsidRPr="004D070E" w:rsidRDefault="00D53714" w:rsidP="004D070E">
            <w:pPr>
              <w:pStyle w:val="TableParagraph"/>
              <w:ind w:left="0"/>
              <w:rPr>
                <w:rFonts w:asciiTheme="minorHAnsi" w:hAnsiTheme="minorHAnsi" w:cstheme="minorHAnsi"/>
              </w:rPr>
            </w:pPr>
            <w:r w:rsidRPr="004D070E">
              <w:rPr>
                <w:rFonts w:asciiTheme="minorHAnsi" w:hAnsiTheme="minorHAnsi" w:cstheme="minorHAnsi"/>
              </w:rPr>
              <w:t>1</w:t>
            </w:r>
            <w:r w:rsidRPr="004D070E">
              <w:rPr>
                <w:rFonts w:asciiTheme="minorHAnsi" w:hAnsiTheme="minorHAnsi" w:cstheme="minorHAnsi"/>
                <w:vertAlign w:val="superscript"/>
              </w:rPr>
              <w:t>st</w:t>
            </w:r>
            <w:r w:rsidRPr="004D070E">
              <w:rPr>
                <w:rFonts w:asciiTheme="minorHAnsi" w:hAnsiTheme="minorHAnsi" w:cstheme="minorHAnsi"/>
              </w:rPr>
              <w:t xml:space="preserve"> Sep 2023</w:t>
            </w:r>
          </w:p>
        </w:tc>
      </w:tr>
    </w:tbl>
    <w:p w14:paraId="38BEC00B" w14:textId="77777777" w:rsidR="00FC7600" w:rsidRDefault="00FC7600" w:rsidP="00FC7600"/>
    <w:p w14:paraId="08DA490E" w14:textId="77777777" w:rsidR="00FC7600" w:rsidRDefault="00FC7600"/>
    <w:sectPr w:rsidR="00FC7600">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AE038" w14:textId="77777777" w:rsidR="00A6582A" w:rsidRDefault="00A6582A" w:rsidP="00F04DE4">
      <w:r>
        <w:separator/>
      </w:r>
    </w:p>
  </w:endnote>
  <w:endnote w:type="continuationSeparator" w:id="0">
    <w:p w14:paraId="104CC01B" w14:textId="77777777" w:rsidR="00A6582A" w:rsidRDefault="00A6582A" w:rsidP="00F04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E1F79" w14:textId="53CE5BBF" w:rsidR="00974096" w:rsidRDefault="0097409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888EA" w14:textId="77777777" w:rsidR="00A6582A" w:rsidRDefault="00A6582A" w:rsidP="00F04DE4">
      <w:r>
        <w:separator/>
      </w:r>
    </w:p>
  </w:footnote>
  <w:footnote w:type="continuationSeparator" w:id="0">
    <w:p w14:paraId="7F38CA67" w14:textId="77777777" w:rsidR="00A6582A" w:rsidRDefault="00A6582A" w:rsidP="00F04D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52B4"/>
    <w:multiLevelType w:val="hybridMultilevel"/>
    <w:tmpl w:val="2D021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88262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600"/>
    <w:rsid w:val="0005770A"/>
    <w:rsid w:val="000906EC"/>
    <w:rsid w:val="000E255B"/>
    <w:rsid w:val="000F1A1C"/>
    <w:rsid w:val="0012318E"/>
    <w:rsid w:val="00147FD6"/>
    <w:rsid w:val="0015134C"/>
    <w:rsid w:val="00160BE1"/>
    <w:rsid w:val="00161339"/>
    <w:rsid w:val="001B5AA7"/>
    <w:rsid w:val="001E137A"/>
    <w:rsid w:val="001F4429"/>
    <w:rsid w:val="0021653C"/>
    <w:rsid w:val="00233A9A"/>
    <w:rsid w:val="0024383C"/>
    <w:rsid w:val="002747A6"/>
    <w:rsid w:val="002750CF"/>
    <w:rsid w:val="00294A68"/>
    <w:rsid w:val="002C6481"/>
    <w:rsid w:val="00303CA8"/>
    <w:rsid w:val="003066E4"/>
    <w:rsid w:val="003316D6"/>
    <w:rsid w:val="00336861"/>
    <w:rsid w:val="0035012B"/>
    <w:rsid w:val="00364091"/>
    <w:rsid w:val="00364CF9"/>
    <w:rsid w:val="00377080"/>
    <w:rsid w:val="00394242"/>
    <w:rsid w:val="003D0E8F"/>
    <w:rsid w:val="00430D1C"/>
    <w:rsid w:val="0044279C"/>
    <w:rsid w:val="00487899"/>
    <w:rsid w:val="004D070E"/>
    <w:rsid w:val="004F00AB"/>
    <w:rsid w:val="00511164"/>
    <w:rsid w:val="00525F49"/>
    <w:rsid w:val="0054171B"/>
    <w:rsid w:val="00571C2C"/>
    <w:rsid w:val="00587E43"/>
    <w:rsid w:val="005A4804"/>
    <w:rsid w:val="00644234"/>
    <w:rsid w:val="006446FF"/>
    <w:rsid w:val="006545FE"/>
    <w:rsid w:val="006753F8"/>
    <w:rsid w:val="0068387F"/>
    <w:rsid w:val="00697CD1"/>
    <w:rsid w:val="006A33DC"/>
    <w:rsid w:val="007161DE"/>
    <w:rsid w:val="0074781F"/>
    <w:rsid w:val="007A21D5"/>
    <w:rsid w:val="007D59B9"/>
    <w:rsid w:val="007E3E3D"/>
    <w:rsid w:val="007F2A94"/>
    <w:rsid w:val="0080257F"/>
    <w:rsid w:val="00804318"/>
    <w:rsid w:val="00870AE7"/>
    <w:rsid w:val="008710B0"/>
    <w:rsid w:val="00871D46"/>
    <w:rsid w:val="008B2105"/>
    <w:rsid w:val="008E4986"/>
    <w:rsid w:val="008F4524"/>
    <w:rsid w:val="00913BBC"/>
    <w:rsid w:val="00931812"/>
    <w:rsid w:val="00961D0D"/>
    <w:rsid w:val="00972939"/>
    <w:rsid w:val="00972EB8"/>
    <w:rsid w:val="00974096"/>
    <w:rsid w:val="00982BC6"/>
    <w:rsid w:val="00982CD8"/>
    <w:rsid w:val="00986CB0"/>
    <w:rsid w:val="009B715A"/>
    <w:rsid w:val="009E3749"/>
    <w:rsid w:val="009E6732"/>
    <w:rsid w:val="009E7306"/>
    <w:rsid w:val="00A14904"/>
    <w:rsid w:val="00A6429D"/>
    <w:rsid w:val="00A6582A"/>
    <w:rsid w:val="00A70F54"/>
    <w:rsid w:val="00A9466F"/>
    <w:rsid w:val="00A964F3"/>
    <w:rsid w:val="00AB4554"/>
    <w:rsid w:val="00AE0729"/>
    <w:rsid w:val="00AE1D86"/>
    <w:rsid w:val="00B94CBF"/>
    <w:rsid w:val="00BB0F09"/>
    <w:rsid w:val="00BC18EE"/>
    <w:rsid w:val="00C1142B"/>
    <w:rsid w:val="00C265B1"/>
    <w:rsid w:val="00C30AF7"/>
    <w:rsid w:val="00C35FBF"/>
    <w:rsid w:val="00C81E2E"/>
    <w:rsid w:val="00C932E1"/>
    <w:rsid w:val="00CF6FEB"/>
    <w:rsid w:val="00D00A22"/>
    <w:rsid w:val="00D11F10"/>
    <w:rsid w:val="00D13871"/>
    <w:rsid w:val="00D20522"/>
    <w:rsid w:val="00D45EEC"/>
    <w:rsid w:val="00D53714"/>
    <w:rsid w:val="00D65DFA"/>
    <w:rsid w:val="00D93900"/>
    <w:rsid w:val="00DC1298"/>
    <w:rsid w:val="00DC4173"/>
    <w:rsid w:val="00DE1A04"/>
    <w:rsid w:val="00DF2A15"/>
    <w:rsid w:val="00E56853"/>
    <w:rsid w:val="00EC2E19"/>
    <w:rsid w:val="00ED691F"/>
    <w:rsid w:val="00EE148E"/>
    <w:rsid w:val="00F04DE4"/>
    <w:rsid w:val="00F17B07"/>
    <w:rsid w:val="00F73E59"/>
    <w:rsid w:val="00FC76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431E2D"/>
  <w15:docId w15:val="{4D7762B4-1160-4E68-9CA4-9EB561329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C7600"/>
    <w:pPr>
      <w:widowControl w:val="0"/>
      <w:autoSpaceDE w:val="0"/>
      <w:autoSpaceDN w:val="0"/>
      <w:spacing w:after="0" w:line="240"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C7600"/>
    <w:rPr>
      <w:sz w:val="24"/>
      <w:szCs w:val="24"/>
    </w:rPr>
  </w:style>
  <w:style w:type="character" w:customStyle="1" w:styleId="BodyTextChar">
    <w:name w:val="Body Text Char"/>
    <w:basedOn w:val="DefaultParagraphFont"/>
    <w:link w:val="BodyText"/>
    <w:uiPriority w:val="1"/>
    <w:rsid w:val="00FC7600"/>
    <w:rPr>
      <w:rFonts w:ascii="Calibri" w:eastAsia="Calibri" w:hAnsi="Calibri" w:cs="Calibri"/>
      <w:sz w:val="24"/>
      <w:szCs w:val="24"/>
    </w:rPr>
  </w:style>
  <w:style w:type="paragraph" w:customStyle="1" w:styleId="TableParagraph">
    <w:name w:val="Table Paragraph"/>
    <w:basedOn w:val="Normal"/>
    <w:uiPriority w:val="1"/>
    <w:qFormat/>
    <w:rsid w:val="00FC7600"/>
    <w:pPr>
      <w:ind w:left="80"/>
    </w:pPr>
  </w:style>
  <w:style w:type="paragraph" w:styleId="Header">
    <w:name w:val="header"/>
    <w:basedOn w:val="Normal"/>
    <w:link w:val="HeaderChar"/>
    <w:unhideWhenUsed/>
    <w:rsid w:val="00FC7600"/>
    <w:pPr>
      <w:widowControl/>
      <w:tabs>
        <w:tab w:val="center" w:pos="4513"/>
        <w:tab w:val="right" w:pos="9026"/>
      </w:tabs>
      <w:autoSpaceDE/>
      <w:autoSpaceDN/>
    </w:pPr>
    <w:rPr>
      <w:rFonts w:ascii="Arial" w:eastAsiaTheme="minorEastAsia" w:hAnsi="Arial" w:cstheme="minorBidi"/>
      <w:szCs w:val="24"/>
    </w:rPr>
  </w:style>
  <w:style w:type="character" w:customStyle="1" w:styleId="HeaderChar">
    <w:name w:val="Header Char"/>
    <w:basedOn w:val="DefaultParagraphFont"/>
    <w:link w:val="Header"/>
    <w:rsid w:val="00FC7600"/>
    <w:rPr>
      <w:rFonts w:ascii="Arial" w:eastAsiaTheme="minorEastAsia" w:hAnsi="Arial"/>
      <w:szCs w:val="24"/>
    </w:rPr>
  </w:style>
  <w:style w:type="paragraph" w:styleId="ListParagraph">
    <w:name w:val="List Paragraph"/>
    <w:basedOn w:val="Normal"/>
    <w:uiPriority w:val="34"/>
    <w:qFormat/>
    <w:rsid w:val="00C35FBF"/>
    <w:pPr>
      <w:widowControl/>
      <w:autoSpaceDE/>
      <w:autoSpaceDN/>
      <w:spacing w:after="200" w:line="276" w:lineRule="auto"/>
      <w:ind w:left="720"/>
      <w:contextualSpacing/>
    </w:pPr>
    <w:rPr>
      <w:rFonts w:asciiTheme="minorHAnsi" w:eastAsiaTheme="minorHAnsi" w:hAnsiTheme="minorHAnsi" w:cstheme="minorBidi"/>
    </w:rPr>
  </w:style>
  <w:style w:type="paragraph" w:styleId="NoSpacing">
    <w:name w:val="No Spacing"/>
    <w:link w:val="NoSpacingChar"/>
    <w:uiPriority w:val="1"/>
    <w:qFormat/>
    <w:rsid w:val="00F04DE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04DE4"/>
    <w:rPr>
      <w:rFonts w:eastAsiaTheme="minorEastAsia"/>
      <w:lang w:val="en-US"/>
    </w:rPr>
  </w:style>
  <w:style w:type="paragraph" w:styleId="Footer">
    <w:name w:val="footer"/>
    <w:basedOn w:val="Normal"/>
    <w:link w:val="FooterChar"/>
    <w:uiPriority w:val="99"/>
    <w:unhideWhenUsed/>
    <w:rsid w:val="00F04DE4"/>
    <w:pPr>
      <w:tabs>
        <w:tab w:val="center" w:pos="4513"/>
        <w:tab w:val="right" w:pos="9026"/>
      </w:tabs>
    </w:pPr>
  </w:style>
  <w:style w:type="character" w:customStyle="1" w:styleId="FooterChar">
    <w:name w:val="Footer Char"/>
    <w:basedOn w:val="DefaultParagraphFont"/>
    <w:link w:val="Footer"/>
    <w:uiPriority w:val="99"/>
    <w:rsid w:val="00F04DE4"/>
    <w:rPr>
      <w:rFonts w:ascii="Calibri" w:eastAsia="Calibri" w:hAnsi="Calibri" w:cs="Calibri"/>
    </w:rPr>
  </w:style>
  <w:style w:type="paragraph" w:styleId="NormalWeb">
    <w:name w:val="Normal (Web)"/>
    <w:basedOn w:val="Normal"/>
    <w:uiPriority w:val="99"/>
    <w:semiHidden/>
    <w:unhideWhenUsed/>
    <w:rsid w:val="002C6481"/>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238395">
      <w:bodyDiv w:val="1"/>
      <w:marLeft w:val="0"/>
      <w:marRight w:val="0"/>
      <w:marTop w:val="0"/>
      <w:marBottom w:val="0"/>
      <w:divBdr>
        <w:top w:val="none" w:sz="0" w:space="0" w:color="auto"/>
        <w:left w:val="none" w:sz="0" w:space="0" w:color="auto"/>
        <w:bottom w:val="none" w:sz="0" w:space="0" w:color="auto"/>
        <w:right w:val="none" w:sz="0" w:space="0" w:color="auto"/>
      </w:divBdr>
    </w:div>
    <w:div w:id="132212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40796-90BD-406F-919D-C4BA3D1B4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5608</Words>
  <Characters>31966</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Evidencing the impact of primary pe and sport funing</vt:lpstr>
    </vt:vector>
  </TitlesOfParts>
  <Company/>
  <LinksUpToDate>false</LinksUpToDate>
  <CharactersWithSpaces>37500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Evidencing the impact of primary pe and sport funing</dc:title>
  <dc:creator>Sarah McLren</dc:creator>
  <cp:lastModifiedBy>H Ashton</cp:lastModifiedBy>
  <cp:revision>2</cp:revision>
  <cp:lastPrinted>2023-07-20T09:36:00Z</cp:lastPrinted>
  <dcterms:created xsi:type="dcterms:W3CDTF">2023-07-20T09:37:00Z</dcterms:created>
  <dcterms:modified xsi:type="dcterms:W3CDTF">2023-07-20T09:37:00Z</dcterms:modified>
</cp:coreProperties>
</file>